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rPr>
        <w:id w:val="-40209798"/>
        <w:docPartObj>
          <w:docPartGallery w:val="Cover Pages"/>
          <w:docPartUnique/>
        </w:docPartObj>
      </w:sdtPr>
      <w:sdtEndPr/>
      <w:sdtContent>
        <w:p w14:paraId="5B558707" w14:textId="77777777" w:rsidR="000F6B90" w:rsidRPr="00315886" w:rsidRDefault="000F6B90">
          <w:pPr>
            <w:rPr>
              <w:rFonts w:asciiTheme="majorHAnsi" w:hAnsiTheme="majorHAnsi" w:cstheme="majorHAnsi"/>
            </w:rPr>
          </w:pPr>
          <w:r w:rsidRPr="00315886">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EEB5A3F" wp14:editId="55F2257C">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B66E02B" w14:textId="77777777" w:rsidR="00202240" w:rsidRPr="000F6B90" w:rsidRDefault="00202240">
                                    <w:pPr>
                                      <w:pStyle w:val="Title"/>
                                      <w:jc w:val="right"/>
                                      <w:rPr>
                                        <w:caps/>
                                        <w:color w:val="FFFFFF" w:themeColor="background1"/>
                                        <w:sz w:val="80"/>
                                        <w:szCs w:val="80"/>
                                      </w:rPr>
                                    </w:pPr>
                                    <w:r w:rsidRPr="000F6B90">
                                      <w:rPr>
                                        <w:caps/>
                                        <w:color w:val="FFFFFF" w:themeColor="background1"/>
                                        <w:sz w:val="80"/>
                                        <w:szCs w:val="80"/>
                                      </w:rPr>
                                      <w:t>Antena wi</w:t>
                                    </w:r>
                                    <w:r>
                                      <w:rPr>
                                        <w:caps/>
                                        <w:color w:val="FFFFFF" w:themeColor="background1"/>
                                        <w:sz w:val="80"/>
                                        <w:szCs w:val="80"/>
                                      </w:rPr>
                                      <w:t>-f</w:t>
                                    </w:r>
                                    <w:r w:rsidRPr="000F6B90">
                                      <w:rPr>
                                        <w:caps/>
                                        <w:color w:val="FFFFFF" w:themeColor="background1"/>
                                        <w:sz w:val="80"/>
                                        <w:szCs w:val="80"/>
                                      </w:rPr>
                                      <w:t>i de bajo costo</w:t>
                                    </w:r>
                                  </w:p>
                                </w:sdtContent>
                              </w:sdt>
                              <w:p w14:paraId="64B2BAF8" w14:textId="77777777" w:rsidR="00202240" w:rsidRPr="000F6B90" w:rsidRDefault="00202240">
                                <w:pPr>
                                  <w:spacing w:before="240"/>
                                  <w:ind w:left="720"/>
                                  <w:jc w:val="right"/>
                                  <w:rPr>
                                    <w:color w:val="FFFFFF" w:themeColor="background1"/>
                                  </w:rPr>
                                </w:pPr>
                              </w:p>
                              <w:sdt>
                                <w:sdtPr>
                                  <w:rPr>
                                    <w:b/>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37BBA4EB" w14:textId="63D3646A" w:rsidR="00202240" w:rsidRPr="000F6B90" w:rsidRDefault="00A96C7C">
                                    <w:pPr>
                                      <w:spacing w:before="240"/>
                                      <w:ind w:left="1008"/>
                                      <w:jc w:val="right"/>
                                      <w:rPr>
                                        <w:color w:val="FFFFFF" w:themeColor="background1"/>
                                      </w:rPr>
                                    </w:pPr>
                                    <w:r w:rsidRPr="00A96C7C">
                                      <w:rPr>
                                        <w:b/>
                                        <w:color w:val="FFFFFF" w:themeColor="background1"/>
                                        <w:sz w:val="21"/>
                                        <w:szCs w:val="21"/>
                                      </w:rPr>
                                      <w:t xml:space="preserve">INTEGRANTES: </w:t>
                                    </w:r>
                                    <w:r w:rsidR="00202240" w:rsidRPr="00A96C7C">
                                      <w:rPr>
                                        <w:b/>
                                        <w:color w:val="FFFFFF" w:themeColor="background1"/>
                                        <w:sz w:val="21"/>
                                        <w:szCs w:val="21"/>
                                      </w:rPr>
                                      <w:t>Cesia Joaquín, Eli Ramírez, Edgar de Dios y Sarah Hernández</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EEB5A3F"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IW8pN2gAAAAYB&#10;AAAPAAAAZHJzL2Rvd25yZXYueG1sTI/BTsMwEETvSPyDtUhcKuo0hKhK41QIkTstfIATb5Oo9jrE&#10;Thv+noULXEZazWjmbblfnBUXnMLgScFmnYBAar0ZqFPw8V4/bEGEqMlo6wkVfGGAfXV7U+rC+Csd&#10;8HKMneASCoVW0Mc4FlKGtkenw9qPSOyd/OR05HPqpJn0lcudlWmS5NLpgXih1yO+9Niej7NT8Gg/&#10;s9VKL3X3djq8NsHWMZ83St3fLc87EBGX+BeGH3xGh4qZGj+TCcIq4Efir7K3zbIcRMOhpzRJQVal&#10;/I9ffQMAAP//AwBQSwECLQAUAAYACAAAACEAtoM4kv4AAADhAQAAEwAAAAAAAAAAAAAAAAAAAAAA&#10;W0NvbnRlbnRfVHlwZXNdLnhtbFBLAQItABQABgAIAAAAIQA4/SH/1gAAAJQBAAALAAAAAAAAAAAA&#10;AAAAAC8BAABfcmVscy8ucmVsc1BLAQItABQABgAIAAAAIQDT2hDXAgIAAOYDAAAOAAAAAAAAAAAA&#10;AAAAAC4CAABkcnMvZTJvRG9jLnhtbFBLAQItABQABgAIAAAAIQAIW8pN2gAAAAYBAAAPAAAAAAAA&#10;AAAAAAAAAFwEAABkcnMvZG93bnJldi54bWxQSwUGAAAAAAQABADzAAAAYwUAAAAA&#10;" fillcolor="#4472c4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B66E02B" w14:textId="77777777" w:rsidR="00202240" w:rsidRPr="000F6B90" w:rsidRDefault="00202240">
                              <w:pPr>
                                <w:pStyle w:val="Title"/>
                                <w:jc w:val="right"/>
                                <w:rPr>
                                  <w:caps/>
                                  <w:color w:val="FFFFFF" w:themeColor="background1"/>
                                  <w:sz w:val="80"/>
                                  <w:szCs w:val="80"/>
                                </w:rPr>
                              </w:pPr>
                              <w:r w:rsidRPr="000F6B90">
                                <w:rPr>
                                  <w:caps/>
                                  <w:color w:val="FFFFFF" w:themeColor="background1"/>
                                  <w:sz w:val="80"/>
                                  <w:szCs w:val="80"/>
                                </w:rPr>
                                <w:t>Antena wi</w:t>
                              </w:r>
                              <w:r>
                                <w:rPr>
                                  <w:caps/>
                                  <w:color w:val="FFFFFF" w:themeColor="background1"/>
                                  <w:sz w:val="80"/>
                                  <w:szCs w:val="80"/>
                                </w:rPr>
                                <w:t>-f</w:t>
                              </w:r>
                              <w:r w:rsidRPr="000F6B90">
                                <w:rPr>
                                  <w:caps/>
                                  <w:color w:val="FFFFFF" w:themeColor="background1"/>
                                  <w:sz w:val="80"/>
                                  <w:szCs w:val="80"/>
                                </w:rPr>
                                <w:t>i de bajo costo</w:t>
                              </w:r>
                            </w:p>
                          </w:sdtContent>
                        </w:sdt>
                        <w:p w14:paraId="64B2BAF8" w14:textId="77777777" w:rsidR="00202240" w:rsidRPr="000F6B90" w:rsidRDefault="00202240">
                          <w:pPr>
                            <w:spacing w:before="240"/>
                            <w:ind w:left="720"/>
                            <w:jc w:val="right"/>
                            <w:rPr>
                              <w:color w:val="FFFFFF" w:themeColor="background1"/>
                            </w:rPr>
                          </w:pPr>
                        </w:p>
                        <w:sdt>
                          <w:sdtPr>
                            <w:rPr>
                              <w:b/>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37BBA4EB" w14:textId="63D3646A" w:rsidR="00202240" w:rsidRPr="000F6B90" w:rsidRDefault="00A96C7C">
                              <w:pPr>
                                <w:spacing w:before="240"/>
                                <w:ind w:left="1008"/>
                                <w:jc w:val="right"/>
                                <w:rPr>
                                  <w:color w:val="FFFFFF" w:themeColor="background1"/>
                                </w:rPr>
                              </w:pPr>
                              <w:r w:rsidRPr="00A96C7C">
                                <w:rPr>
                                  <w:b/>
                                  <w:color w:val="FFFFFF" w:themeColor="background1"/>
                                  <w:sz w:val="21"/>
                                  <w:szCs w:val="21"/>
                                </w:rPr>
                                <w:t xml:space="preserve">INTEGRANTES: </w:t>
                              </w:r>
                              <w:r w:rsidR="00202240" w:rsidRPr="00A96C7C">
                                <w:rPr>
                                  <w:b/>
                                  <w:color w:val="FFFFFF" w:themeColor="background1"/>
                                  <w:sz w:val="21"/>
                                  <w:szCs w:val="21"/>
                                </w:rPr>
                                <w:t>Cesia Joaquín, Eli Ramírez, Edgar de Dios y Sarah Hernández</w:t>
                              </w:r>
                            </w:p>
                          </w:sdtContent>
                        </w:sdt>
                      </w:txbxContent>
                    </v:textbox>
                    <w10:wrap anchorx="page" anchory="page"/>
                  </v:rect>
                </w:pict>
              </mc:Fallback>
            </mc:AlternateContent>
          </w:r>
          <w:r w:rsidRPr="00315886">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594F6F7" wp14:editId="7ED3314D">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b/>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452272A9" w14:textId="77777777" w:rsidR="00202240" w:rsidRDefault="00202240">
                                    <w:pPr>
                                      <w:pStyle w:val="Subtitle"/>
                                      <w:rPr>
                                        <w:rFonts w:cstheme="minorBidi"/>
                                        <w:color w:val="FFFFFF" w:themeColor="background1"/>
                                      </w:rPr>
                                    </w:pPr>
                                    <w:r w:rsidRPr="00A96C7C">
                                      <w:rPr>
                                        <w:rFonts w:cstheme="minorBidi"/>
                                        <w:b/>
                                        <w:color w:val="FFFFFF" w:themeColor="background1"/>
                                      </w:rPr>
                                      <w:t>Proyecto 2 - Aplicaciones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594F6F7"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CPCSsfaAAAABgEA&#10;AA8AAABkcnMvZG93bnJldi54bWxMj8FOwzAQRO9I/IO1SNyoTaQGmsapEIJbQRD4AMfeOFHjdWS7&#10;bfh7DBe4jLSa0czbere4iZ0wxNGThNuVAIakvRnJSvj8eL65BxaTIqMmTyjhCyPsmsuLWlXGn+kd&#10;T22yLJdQrJSEIaW54jzqAZ2KKz8jZa/3wamUz2C5Ceqcy93ECyFK7tRIeWFQMz4OqA/t0Ul4utsf&#10;bBDd2Ou96fWa29f25U3K66vlYQss4ZL+wvCDn9GhyUydP5KJbJKQH0m/mr1iUxbAuhxaF6IE3tT8&#10;P37zDQAA//8DAFBLAQItABQABgAIAAAAIQC2gziS/gAAAOEBAAATAAAAAAAAAAAAAAAAAAAAAABb&#10;Q29udGVudF9UeXBlc10ueG1sUEsBAi0AFAAGAAgAAAAhADj9If/WAAAAlAEAAAsAAAAAAAAAAAAA&#10;AAAALwEAAF9yZWxzLy5yZWxzUEsBAi0AFAAGAAgAAAAhADDJWdSsAgAAtgUAAA4AAAAAAAAAAAAA&#10;AAAALgIAAGRycy9lMm9Eb2MueG1sUEsBAi0AFAAGAAgAAAAhACPCSsfaAAAABgEAAA8AAAAAAAAA&#10;AAAAAAAABgUAAGRycy9kb3ducmV2LnhtbFBLBQYAAAAABAAEAPMAAAANBgAAAAA=&#10;" fillcolor="#44546a [3215]" stroked="f" strokeweight="1pt">
                    <v:textbox inset="14.4pt,,14.4pt">
                      <w:txbxContent>
                        <w:sdt>
                          <w:sdtPr>
                            <w:rPr>
                              <w:rFonts w:cstheme="minorBidi"/>
                              <w:b/>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452272A9" w14:textId="77777777" w:rsidR="00202240" w:rsidRDefault="00202240">
                              <w:pPr>
                                <w:pStyle w:val="Subtitle"/>
                                <w:rPr>
                                  <w:rFonts w:cstheme="minorBidi"/>
                                  <w:color w:val="FFFFFF" w:themeColor="background1"/>
                                </w:rPr>
                              </w:pPr>
                              <w:r w:rsidRPr="00A96C7C">
                                <w:rPr>
                                  <w:rFonts w:cstheme="minorBidi"/>
                                  <w:b/>
                                  <w:color w:val="FFFFFF" w:themeColor="background1"/>
                                </w:rPr>
                                <w:t>Proyecto 2 - Aplicaciones</w:t>
                              </w:r>
                            </w:p>
                          </w:sdtContent>
                        </w:sdt>
                      </w:txbxContent>
                    </v:textbox>
                    <w10:wrap anchorx="page" anchory="page"/>
                  </v:rect>
                </w:pict>
              </mc:Fallback>
            </mc:AlternateContent>
          </w:r>
        </w:p>
        <w:p w14:paraId="7B29FAAB" w14:textId="77777777" w:rsidR="000F6B90" w:rsidRPr="00315886" w:rsidRDefault="000F6B90">
          <w:pPr>
            <w:rPr>
              <w:rFonts w:asciiTheme="majorHAnsi" w:hAnsiTheme="majorHAnsi" w:cstheme="majorHAnsi"/>
            </w:rPr>
          </w:pPr>
        </w:p>
        <w:p w14:paraId="14827E3D" w14:textId="77777777" w:rsidR="000F6B90" w:rsidRPr="00315886" w:rsidRDefault="000F6B90">
          <w:pPr>
            <w:rPr>
              <w:rFonts w:asciiTheme="majorHAnsi" w:hAnsiTheme="majorHAnsi" w:cstheme="majorHAnsi"/>
            </w:rPr>
          </w:pPr>
          <w:r w:rsidRPr="00315886">
            <w:rPr>
              <w:rFonts w:asciiTheme="majorHAnsi" w:hAnsiTheme="majorHAnsi" w:cstheme="majorHAnsi"/>
            </w:rPr>
            <w:br w:type="page"/>
          </w:r>
        </w:p>
      </w:sdtContent>
    </w:sdt>
    <w:p w14:paraId="6423926D" w14:textId="26E69128" w:rsidR="0093645A" w:rsidRPr="00315886" w:rsidRDefault="0093645A" w:rsidP="0093645A">
      <w:pPr>
        <w:pStyle w:val="Heading1"/>
        <w:rPr>
          <w:rFonts w:cstheme="majorHAnsi"/>
        </w:rPr>
      </w:pPr>
      <w:r w:rsidRPr="00315886">
        <w:rPr>
          <w:rFonts w:cstheme="majorHAnsi"/>
        </w:rPr>
        <w:lastRenderedPageBreak/>
        <w:t>Procedimiento</w:t>
      </w:r>
    </w:p>
    <w:p w14:paraId="6D31B769" w14:textId="64E29965" w:rsidR="00A27AB0" w:rsidRPr="00315886" w:rsidRDefault="000F6B90" w:rsidP="000F6B90">
      <w:pPr>
        <w:spacing w:line="360" w:lineRule="auto"/>
        <w:rPr>
          <w:rFonts w:asciiTheme="majorHAnsi" w:hAnsiTheme="majorHAnsi" w:cstheme="majorHAnsi"/>
        </w:rPr>
      </w:pPr>
      <w:r w:rsidRPr="00315886">
        <w:rPr>
          <w:rFonts w:asciiTheme="majorHAnsi" w:hAnsiTheme="majorHAnsi" w:cstheme="majorHAnsi"/>
        </w:rPr>
        <w:t>Materiales:</w:t>
      </w:r>
    </w:p>
    <w:p w14:paraId="27561B67" w14:textId="77777777" w:rsidR="000F6B90" w:rsidRPr="00315886" w:rsidRDefault="000F6B90" w:rsidP="000F6B90">
      <w:pPr>
        <w:pStyle w:val="ListParagraph"/>
        <w:numPr>
          <w:ilvl w:val="0"/>
          <w:numId w:val="1"/>
        </w:numPr>
        <w:spacing w:line="360" w:lineRule="auto"/>
        <w:rPr>
          <w:rFonts w:asciiTheme="majorHAnsi" w:hAnsiTheme="majorHAnsi" w:cstheme="majorHAnsi"/>
        </w:rPr>
      </w:pPr>
      <w:r w:rsidRPr="00315886">
        <w:rPr>
          <w:rFonts w:asciiTheme="majorHAnsi" w:hAnsiTheme="majorHAnsi" w:cstheme="majorHAnsi"/>
        </w:rPr>
        <w:t>Bold de cocina metálico</w:t>
      </w:r>
    </w:p>
    <w:p w14:paraId="2D65F365" w14:textId="4BD53B5C" w:rsidR="000F6B90" w:rsidRPr="00315886" w:rsidRDefault="000F6B90" w:rsidP="000F6B90">
      <w:pPr>
        <w:pStyle w:val="ListParagraph"/>
        <w:numPr>
          <w:ilvl w:val="0"/>
          <w:numId w:val="1"/>
        </w:numPr>
        <w:spacing w:line="360" w:lineRule="auto"/>
        <w:rPr>
          <w:rFonts w:asciiTheme="majorHAnsi" w:hAnsiTheme="majorHAnsi" w:cstheme="majorHAnsi"/>
        </w:rPr>
      </w:pPr>
      <w:r w:rsidRPr="00315886">
        <w:rPr>
          <w:rFonts w:asciiTheme="majorHAnsi" w:hAnsiTheme="majorHAnsi" w:cstheme="majorHAnsi"/>
        </w:rPr>
        <w:t xml:space="preserve">Cable de </w:t>
      </w:r>
      <w:r w:rsidR="006B1385" w:rsidRPr="00315886">
        <w:rPr>
          <w:rFonts w:asciiTheme="majorHAnsi" w:hAnsiTheme="majorHAnsi" w:cstheme="majorHAnsi"/>
        </w:rPr>
        <w:t>extensión</w:t>
      </w:r>
      <w:r w:rsidRPr="00315886">
        <w:rPr>
          <w:rFonts w:asciiTheme="majorHAnsi" w:hAnsiTheme="majorHAnsi" w:cstheme="majorHAnsi"/>
        </w:rPr>
        <w:t xml:space="preserve"> pasivo USB</w:t>
      </w:r>
    </w:p>
    <w:p w14:paraId="3B372D47" w14:textId="77777777" w:rsidR="000F6B90" w:rsidRPr="00315886" w:rsidRDefault="007F4CB3" w:rsidP="000F6B90">
      <w:pPr>
        <w:pStyle w:val="ListParagraph"/>
        <w:numPr>
          <w:ilvl w:val="0"/>
          <w:numId w:val="1"/>
        </w:numPr>
        <w:spacing w:line="360" w:lineRule="auto"/>
        <w:rPr>
          <w:rFonts w:asciiTheme="majorHAnsi" w:hAnsiTheme="majorHAnsi" w:cstheme="majorHAnsi"/>
        </w:rPr>
      </w:pPr>
      <w:r w:rsidRPr="00315886">
        <w:rPr>
          <w:rFonts w:asciiTheme="majorHAnsi" w:hAnsiTheme="majorHAnsi" w:cstheme="majorHAnsi"/>
        </w:rPr>
        <w:t>Adaptador LAN USB inalámbrico</w:t>
      </w:r>
    </w:p>
    <w:p w14:paraId="4ED0D07D" w14:textId="77777777" w:rsidR="007F4CB3" w:rsidRPr="00315886" w:rsidRDefault="007F4CB3" w:rsidP="000F6B90">
      <w:pPr>
        <w:pStyle w:val="ListParagraph"/>
        <w:numPr>
          <w:ilvl w:val="0"/>
          <w:numId w:val="1"/>
        </w:numPr>
        <w:spacing w:line="360" w:lineRule="auto"/>
        <w:rPr>
          <w:rFonts w:asciiTheme="majorHAnsi" w:hAnsiTheme="majorHAnsi" w:cstheme="majorHAnsi"/>
        </w:rPr>
      </w:pPr>
      <w:r w:rsidRPr="00315886">
        <w:rPr>
          <w:rFonts w:asciiTheme="majorHAnsi" w:hAnsiTheme="majorHAnsi" w:cstheme="majorHAnsi"/>
        </w:rPr>
        <w:t>Tubo de metal</w:t>
      </w:r>
      <w:bookmarkStart w:id="0" w:name="_GoBack"/>
      <w:bookmarkEnd w:id="0"/>
    </w:p>
    <w:p w14:paraId="3BDB2121" w14:textId="77777777" w:rsidR="007F4CB3" w:rsidRPr="00315886" w:rsidRDefault="007F4CB3" w:rsidP="000F6B90">
      <w:pPr>
        <w:pStyle w:val="ListParagraph"/>
        <w:numPr>
          <w:ilvl w:val="0"/>
          <w:numId w:val="1"/>
        </w:numPr>
        <w:spacing w:line="360" w:lineRule="auto"/>
        <w:rPr>
          <w:rFonts w:asciiTheme="majorHAnsi" w:hAnsiTheme="majorHAnsi" w:cstheme="majorHAnsi"/>
        </w:rPr>
      </w:pPr>
      <w:r w:rsidRPr="00315886">
        <w:rPr>
          <w:rFonts w:asciiTheme="majorHAnsi" w:hAnsiTheme="majorHAnsi" w:cstheme="majorHAnsi"/>
        </w:rPr>
        <w:t>Base de antenna</w:t>
      </w:r>
    </w:p>
    <w:p w14:paraId="6092C108" w14:textId="77777777" w:rsidR="007F4CB3" w:rsidRPr="00315886" w:rsidRDefault="007F4CB3" w:rsidP="000F6B90">
      <w:pPr>
        <w:pStyle w:val="ListParagraph"/>
        <w:numPr>
          <w:ilvl w:val="0"/>
          <w:numId w:val="1"/>
        </w:numPr>
        <w:spacing w:line="360" w:lineRule="auto"/>
        <w:rPr>
          <w:rFonts w:asciiTheme="majorHAnsi" w:hAnsiTheme="majorHAnsi" w:cstheme="majorHAnsi"/>
        </w:rPr>
      </w:pPr>
      <w:r w:rsidRPr="00315886">
        <w:rPr>
          <w:rFonts w:asciiTheme="majorHAnsi" w:hAnsiTheme="majorHAnsi" w:cstheme="majorHAnsi"/>
        </w:rPr>
        <w:t>Pintura en aerosol negra</w:t>
      </w:r>
    </w:p>
    <w:p w14:paraId="79044C22" w14:textId="77777777" w:rsidR="007F4CB3" w:rsidRPr="00315886" w:rsidRDefault="007F4CB3" w:rsidP="000F6B90">
      <w:pPr>
        <w:pStyle w:val="ListParagraph"/>
        <w:numPr>
          <w:ilvl w:val="0"/>
          <w:numId w:val="1"/>
        </w:numPr>
        <w:spacing w:line="360" w:lineRule="auto"/>
        <w:rPr>
          <w:rFonts w:asciiTheme="majorHAnsi" w:hAnsiTheme="majorHAnsi" w:cstheme="majorHAnsi"/>
        </w:rPr>
      </w:pPr>
      <w:r w:rsidRPr="00315886">
        <w:rPr>
          <w:rFonts w:asciiTheme="majorHAnsi" w:hAnsiTheme="majorHAnsi" w:cstheme="majorHAnsi"/>
        </w:rPr>
        <w:t>Dos tornillos</w:t>
      </w:r>
    </w:p>
    <w:p w14:paraId="34E9BAB3" w14:textId="77777777" w:rsidR="007F4CB3" w:rsidRPr="00315886" w:rsidRDefault="00BB45F6" w:rsidP="000F6B90">
      <w:pPr>
        <w:pStyle w:val="ListParagraph"/>
        <w:numPr>
          <w:ilvl w:val="0"/>
          <w:numId w:val="1"/>
        </w:numPr>
        <w:spacing w:line="360" w:lineRule="auto"/>
        <w:rPr>
          <w:rFonts w:asciiTheme="majorHAnsi" w:hAnsiTheme="majorHAnsi" w:cstheme="majorHAnsi"/>
        </w:rPr>
      </w:pPr>
      <w:r w:rsidRPr="00315886">
        <w:rPr>
          <w:rFonts w:asciiTheme="majorHAnsi" w:hAnsiTheme="majorHAnsi" w:cstheme="majorHAnsi"/>
          <w:noProof/>
        </w:rPr>
        <w:drawing>
          <wp:anchor distT="0" distB="0" distL="114300" distR="114300" simplePos="0" relativeHeight="251667456" behindDoc="0" locked="0" layoutInCell="1" allowOverlap="1" wp14:anchorId="56568BA4" wp14:editId="3CABA3F8">
            <wp:simplePos x="0" y="0"/>
            <wp:positionH relativeFrom="margin">
              <wp:posOffset>4029922</wp:posOffset>
            </wp:positionH>
            <wp:positionV relativeFrom="margin">
              <wp:posOffset>2810722</wp:posOffset>
            </wp:positionV>
            <wp:extent cx="1964746" cy="1260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png"/>
                    <pic:cNvPicPr/>
                  </pic:nvPicPr>
                  <pic:blipFill rotWithShape="1">
                    <a:blip r:embed="rId6">
                      <a:extLst>
                        <a:ext uri="{28A0092B-C50C-407E-A947-70E740481C1C}">
                          <a14:useLocalDpi xmlns:a14="http://schemas.microsoft.com/office/drawing/2010/main" val="0"/>
                        </a:ext>
                      </a:extLst>
                    </a:blip>
                    <a:srcRect l="9808" r="5219" b="5246"/>
                    <a:stretch/>
                  </pic:blipFill>
                  <pic:spPr bwMode="auto">
                    <a:xfrm>
                      <a:off x="0" y="0"/>
                      <a:ext cx="1964746"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CB3" w:rsidRPr="00315886">
        <w:rPr>
          <w:rFonts w:asciiTheme="majorHAnsi" w:hAnsiTheme="majorHAnsi" w:cstheme="majorHAnsi"/>
        </w:rPr>
        <w:t>Resistol para Metal</w:t>
      </w:r>
    </w:p>
    <w:p w14:paraId="05AC32BB" w14:textId="77777777" w:rsidR="007F4CB3" w:rsidRPr="00315886" w:rsidRDefault="000F6B90" w:rsidP="007F4CB3">
      <w:pPr>
        <w:spacing w:line="360" w:lineRule="auto"/>
        <w:rPr>
          <w:rFonts w:asciiTheme="majorHAnsi" w:hAnsiTheme="majorHAnsi" w:cstheme="majorHAnsi"/>
        </w:rPr>
      </w:pPr>
      <w:r w:rsidRPr="00315886">
        <w:rPr>
          <w:rFonts w:asciiTheme="majorHAnsi" w:hAnsiTheme="majorHAnsi" w:cstheme="majorHAnsi"/>
        </w:rPr>
        <w:t>Procedimiento:</w:t>
      </w:r>
    </w:p>
    <w:p w14:paraId="3A22F146" w14:textId="77777777" w:rsidR="007F4CB3" w:rsidRPr="00315886" w:rsidRDefault="007F4CB3" w:rsidP="007F4CB3">
      <w:pPr>
        <w:pStyle w:val="ListParagraph"/>
        <w:numPr>
          <w:ilvl w:val="0"/>
          <w:numId w:val="4"/>
        </w:numPr>
        <w:spacing w:line="360" w:lineRule="auto"/>
        <w:rPr>
          <w:rFonts w:asciiTheme="majorHAnsi" w:hAnsiTheme="majorHAnsi" w:cstheme="majorHAnsi"/>
        </w:rPr>
      </w:pPr>
      <w:r w:rsidRPr="00315886">
        <w:rPr>
          <w:rFonts w:asciiTheme="majorHAnsi" w:hAnsiTheme="majorHAnsi" w:cstheme="majorHAnsi"/>
        </w:rPr>
        <w:t>Perforar el bold de cocina de la siguiente manera. Con dos orificios para los tornillos y uno en el centro donde será colocado el tubo.</w:t>
      </w:r>
    </w:p>
    <w:p w14:paraId="26572517" w14:textId="4ED20BA7" w:rsidR="007F4CB3" w:rsidRPr="00315886" w:rsidRDefault="00535862" w:rsidP="00535862">
      <w:pPr>
        <w:pStyle w:val="ListParagraph"/>
        <w:numPr>
          <w:ilvl w:val="0"/>
          <w:numId w:val="4"/>
        </w:numPr>
        <w:spacing w:line="360" w:lineRule="auto"/>
        <w:rPr>
          <w:rFonts w:asciiTheme="majorHAnsi" w:hAnsiTheme="majorHAnsi" w:cstheme="majorHAnsi"/>
        </w:rPr>
      </w:pPr>
      <w:r w:rsidRPr="00315886">
        <w:rPr>
          <w:rFonts w:asciiTheme="majorHAnsi" w:hAnsiTheme="majorHAnsi" w:cstheme="majorHAnsi"/>
          <w:noProof/>
        </w:rPr>
        <w:drawing>
          <wp:anchor distT="0" distB="0" distL="114300" distR="114300" simplePos="0" relativeHeight="251666432" behindDoc="0" locked="0" layoutInCell="1" allowOverlap="1" wp14:anchorId="7EAB4108" wp14:editId="487F8D34">
            <wp:simplePos x="0" y="0"/>
            <wp:positionH relativeFrom="margin">
              <wp:posOffset>4222961</wp:posOffset>
            </wp:positionH>
            <wp:positionV relativeFrom="margin">
              <wp:posOffset>4833832</wp:posOffset>
            </wp:positionV>
            <wp:extent cx="1681188" cy="1260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 sem I 6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1188" cy="1260000"/>
                    </a:xfrm>
                    <a:prstGeom prst="rect">
                      <a:avLst/>
                    </a:prstGeom>
                  </pic:spPr>
                </pic:pic>
              </a:graphicData>
            </a:graphic>
            <wp14:sizeRelH relativeFrom="margin">
              <wp14:pctWidth>0</wp14:pctWidth>
            </wp14:sizeRelH>
            <wp14:sizeRelV relativeFrom="margin">
              <wp14:pctHeight>0</wp14:pctHeight>
            </wp14:sizeRelV>
          </wp:anchor>
        </w:drawing>
      </w:r>
      <w:r w:rsidR="007F4CB3" w:rsidRPr="00315886">
        <w:rPr>
          <w:rFonts w:asciiTheme="majorHAnsi" w:hAnsiTheme="majorHAnsi" w:cstheme="majorHAnsi"/>
        </w:rPr>
        <w:t xml:space="preserve">Sacar las medidas para el tamaño del tubo. Este dependerá </w:t>
      </w:r>
      <w:r w:rsidR="0093645A" w:rsidRPr="00315886">
        <w:rPr>
          <w:rFonts w:asciiTheme="majorHAnsi" w:hAnsiTheme="majorHAnsi" w:cstheme="majorHAnsi"/>
        </w:rPr>
        <w:t>de donde se encuentra el foco</w:t>
      </w:r>
      <w:r w:rsidR="007F4CB3" w:rsidRPr="00315886">
        <w:rPr>
          <w:rFonts w:asciiTheme="majorHAnsi" w:hAnsiTheme="majorHAnsi" w:cstheme="majorHAnsi"/>
        </w:rPr>
        <w:t xml:space="preserve"> de la parábola</w:t>
      </w:r>
      <w:r w:rsidRPr="00315886">
        <w:rPr>
          <w:rFonts w:asciiTheme="majorHAnsi" w:hAnsiTheme="majorHAnsi" w:cstheme="majorHAnsi"/>
        </w:rPr>
        <w:t xml:space="preserve">. En nuestro caso la distancia del “vértice” al foco es de 5.7 cm. </w:t>
      </w:r>
      <w:r w:rsidR="007F4CB3" w:rsidRPr="00315886">
        <w:rPr>
          <w:rFonts w:asciiTheme="majorHAnsi" w:hAnsiTheme="majorHAnsi" w:cstheme="majorHAnsi"/>
        </w:rPr>
        <w:t>Entonces cortamos el tubo de 7 cm</w:t>
      </w:r>
      <w:r w:rsidRPr="00315886">
        <w:rPr>
          <w:rFonts w:asciiTheme="majorHAnsi" w:hAnsiTheme="majorHAnsi" w:cstheme="majorHAnsi"/>
        </w:rPr>
        <w:t xml:space="preserve"> ya que </w:t>
      </w:r>
      <w:r w:rsidR="007F4CB3" w:rsidRPr="00315886">
        <w:rPr>
          <w:rFonts w:asciiTheme="majorHAnsi" w:hAnsiTheme="majorHAnsi" w:cstheme="majorHAnsi"/>
        </w:rPr>
        <w:t>5</w:t>
      </w:r>
      <w:r w:rsidRPr="00315886">
        <w:rPr>
          <w:rFonts w:asciiTheme="majorHAnsi" w:hAnsiTheme="majorHAnsi" w:cstheme="majorHAnsi"/>
        </w:rPr>
        <w:t>.7</w:t>
      </w:r>
      <w:r w:rsidR="007F4CB3" w:rsidRPr="00315886">
        <w:rPr>
          <w:rFonts w:asciiTheme="majorHAnsi" w:hAnsiTheme="majorHAnsi" w:cstheme="majorHAnsi"/>
        </w:rPr>
        <w:t xml:space="preserve"> cm quedarán dentro del </w:t>
      </w:r>
      <w:proofErr w:type="spellStart"/>
      <w:r w:rsidR="007F4CB3" w:rsidRPr="00315886">
        <w:rPr>
          <w:rFonts w:asciiTheme="majorHAnsi" w:hAnsiTheme="majorHAnsi" w:cstheme="majorHAnsi"/>
        </w:rPr>
        <w:t>bold</w:t>
      </w:r>
      <w:proofErr w:type="spellEnd"/>
      <w:r w:rsidR="007F4CB3" w:rsidRPr="00315886">
        <w:rPr>
          <w:rFonts w:asciiTheme="majorHAnsi" w:hAnsiTheme="majorHAnsi" w:cstheme="majorHAnsi"/>
        </w:rPr>
        <w:t xml:space="preserve"> y </w:t>
      </w:r>
      <w:r w:rsidRPr="00315886">
        <w:rPr>
          <w:rFonts w:asciiTheme="majorHAnsi" w:hAnsiTheme="majorHAnsi" w:cstheme="majorHAnsi"/>
        </w:rPr>
        <w:t>el resto</w:t>
      </w:r>
      <w:r w:rsidR="00BB45F6" w:rsidRPr="00315886">
        <w:rPr>
          <w:rFonts w:asciiTheme="majorHAnsi" w:hAnsiTheme="majorHAnsi" w:cstheme="majorHAnsi"/>
        </w:rPr>
        <w:t xml:space="preserve"> de fuera.</w:t>
      </w:r>
    </w:p>
    <w:p w14:paraId="7836AA29" w14:textId="77777777" w:rsidR="00BB45F6" w:rsidRPr="00315886" w:rsidRDefault="00BB45F6" w:rsidP="00BB45F6">
      <w:pPr>
        <w:pStyle w:val="ListParagraph"/>
        <w:numPr>
          <w:ilvl w:val="0"/>
          <w:numId w:val="4"/>
        </w:numPr>
        <w:spacing w:line="360" w:lineRule="auto"/>
        <w:rPr>
          <w:rFonts w:asciiTheme="majorHAnsi" w:hAnsiTheme="majorHAnsi" w:cstheme="majorHAnsi"/>
        </w:rPr>
      </w:pPr>
      <w:r w:rsidRPr="00315886">
        <w:rPr>
          <w:rFonts w:asciiTheme="majorHAnsi" w:hAnsiTheme="majorHAnsi" w:cstheme="majorHAnsi"/>
        </w:rPr>
        <w:t xml:space="preserve">Cortamos nuestra base de antena a la mitad por comodidad. A </w:t>
      </w:r>
      <w:r w:rsidR="000E7BD6" w:rsidRPr="00315886">
        <w:rPr>
          <w:rFonts w:asciiTheme="majorHAnsi" w:hAnsiTheme="majorHAnsi" w:cstheme="majorHAnsi"/>
        </w:rPr>
        <w:t>continuación,</w:t>
      </w:r>
      <w:r w:rsidRPr="00315886">
        <w:rPr>
          <w:rFonts w:asciiTheme="majorHAnsi" w:hAnsiTheme="majorHAnsi" w:cstheme="majorHAnsi"/>
        </w:rPr>
        <w:t xml:space="preserve"> ensamblamos el bold sobre la base con los tornillos como se muestra en la imagen.</w:t>
      </w:r>
    </w:p>
    <w:p w14:paraId="642AD9AF" w14:textId="77777777" w:rsidR="00BB45F6" w:rsidRPr="00315886" w:rsidRDefault="00BB45F6" w:rsidP="00BB45F6">
      <w:pPr>
        <w:pStyle w:val="ListParagraph"/>
        <w:numPr>
          <w:ilvl w:val="0"/>
          <w:numId w:val="4"/>
        </w:numPr>
        <w:spacing w:line="360" w:lineRule="auto"/>
        <w:rPr>
          <w:rFonts w:asciiTheme="majorHAnsi" w:hAnsiTheme="majorHAnsi" w:cstheme="majorHAnsi"/>
        </w:rPr>
      </w:pPr>
      <w:r w:rsidRPr="00315886">
        <w:rPr>
          <w:rFonts w:asciiTheme="majorHAnsi" w:hAnsiTheme="majorHAnsi" w:cstheme="majorHAnsi"/>
        </w:rPr>
        <w:t xml:space="preserve">Pegamos </w:t>
      </w:r>
      <w:r w:rsidR="000E7BD6" w:rsidRPr="00315886">
        <w:rPr>
          <w:rFonts w:asciiTheme="majorHAnsi" w:hAnsiTheme="majorHAnsi" w:cstheme="majorHAnsi"/>
        </w:rPr>
        <w:t xml:space="preserve">con el resistol </w:t>
      </w:r>
      <w:r w:rsidRPr="00315886">
        <w:rPr>
          <w:rFonts w:asciiTheme="majorHAnsi" w:hAnsiTheme="majorHAnsi" w:cstheme="majorHAnsi"/>
        </w:rPr>
        <w:t>el tubo de metal, ya cortado, deja</w:t>
      </w:r>
      <w:r w:rsidR="000E7BD6" w:rsidRPr="00315886">
        <w:rPr>
          <w:rFonts w:asciiTheme="majorHAnsi" w:hAnsiTheme="majorHAnsi" w:cstheme="majorHAnsi"/>
        </w:rPr>
        <w:t>ndo 2 cm por fuera de la antena.</w:t>
      </w:r>
    </w:p>
    <w:p w14:paraId="5AEDF2E7" w14:textId="77777777" w:rsidR="000E7BD6" w:rsidRPr="00315886" w:rsidRDefault="000E7BD6" w:rsidP="00BB45F6">
      <w:pPr>
        <w:pStyle w:val="ListParagraph"/>
        <w:numPr>
          <w:ilvl w:val="0"/>
          <w:numId w:val="4"/>
        </w:numPr>
        <w:spacing w:line="360" w:lineRule="auto"/>
        <w:rPr>
          <w:rFonts w:asciiTheme="majorHAnsi" w:hAnsiTheme="majorHAnsi" w:cstheme="majorHAnsi"/>
        </w:rPr>
      </w:pPr>
      <w:r w:rsidRPr="00315886">
        <w:rPr>
          <w:rFonts w:asciiTheme="majorHAnsi" w:hAnsiTheme="majorHAnsi" w:cstheme="majorHAnsi"/>
        </w:rPr>
        <w:t>Después conectamos el USB inalámbrico al extremo hembra del cable de extensión pasivo USB pasando el cable con el extremo del USB LAN hacia el centro de la parábola.</w:t>
      </w:r>
    </w:p>
    <w:p w14:paraId="758C6A12" w14:textId="77777777" w:rsidR="000E7BD6" w:rsidRPr="00315886" w:rsidRDefault="000E7BD6" w:rsidP="00BB45F6">
      <w:pPr>
        <w:pStyle w:val="ListParagraph"/>
        <w:numPr>
          <w:ilvl w:val="0"/>
          <w:numId w:val="4"/>
        </w:numPr>
        <w:spacing w:line="360" w:lineRule="auto"/>
        <w:rPr>
          <w:rFonts w:asciiTheme="majorHAnsi" w:hAnsiTheme="majorHAnsi" w:cstheme="majorHAnsi"/>
        </w:rPr>
      </w:pPr>
      <w:r w:rsidRPr="00315886">
        <w:rPr>
          <w:rFonts w:asciiTheme="majorHAnsi" w:hAnsiTheme="majorHAnsi" w:cstheme="majorHAnsi"/>
        </w:rPr>
        <w:t xml:space="preserve">Finalmente, colocamos el USB de manera vertical en el centro de la parábola (Es decir, en el extremo del tubo metálico) y ya podemos conectar a </w:t>
      </w:r>
      <w:proofErr w:type="gramStart"/>
      <w:r w:rsidRPr="00315886">
        <w:rPr>
          <w:rFonts w:asciiTheme="majorHAnsi" w:hAnsiTheme="majorHAnsi" w:cstheme="majorHAnsi"/>
        </w:rPr>
        <w:t>nuestra computador</w:t>
      </w:r>
      <w:proofErr w:type="gramEnd"/>
      <w:r w:rsidRPr="00315886">
        <w:rPr>
          <w:rFonts w:asciiTheme="majorHAnsi" w:hAnsiTheme="majorHAnsi" w:cstheme="majorHAnsi"/>
        </w:rPr>
        <w:t xml:space="preserve"> para intensificar la señal de INTERNET!!!!</w:t>
      </w:r>
    </w:p>
    <w:p w14:paraId="49A0386F" w14:textId="4451685B" w:rsidR="0093645A" w:rsidRPr="00315886" w:rsidRDefault="000E7BD6" w:rsidP="0093645A">
      <w:pPr>
        <w:pStyle w:val="Heading1"/>
        <w:spacing w:after="240"/>
        <w:rPr>
          <w:rFonts w:cstheme="majorHAnsi"/>
        </w:rPr>
      </w:pPr>
      <w:r w:rsidRPr="00315886">
        <w:rPr>
          <w:rFonts w:cstheme="majorHAnsi"/>
        </w:rPr>
        <w:lastRenderedPageBreak/>
        <w:t>Mediciones</w:t>
      </w:r>
    </w:p>
    <w:p w14:paraId="097720B5" w14:textId="444A891A" w:rsidR="00535862" w:rsidRPr="00315886" w:rsidRDefault="00535862" w:rsidP="0093645A">
      <w:pPr>
        <w:spacing w:line="360" w:lineRule="auto"/>
        <w:rPr>
          <w:rFonts w:asciiTheme="majorHAnsi" w:hAnsiTheme="majorHAnsi" w:cstheme="majorHAnsi"/>
          <w:szCs w:val="24"/>
        </w:rPr>
      </w:pPr>
      <w:r w:rsidRPr="00315886">
        <w:rPr>
          <w:rFonts w:asciiTheme="majorHAnsi" w:hAnsiTheme="majorHAnsi" w:cstheme="majorHAnsi"/>
          <w:szCs w:val="24"/>
        </w:rPr>
        <w:t xml:space="preserve">Para calcular el foco de nuestra antena tomamos como ejemplo los reflectores parabólicos empleados en antenas parabólicas de televisión o satelitales con el fin de concentrar la señal en un punto determinado y así poder intensificar la señal que se quiere transmitir. </w:t>
      </w:r>
    </w:p>
    <w:p w14:paraId="6A67FC61" w14:textId="6027E157" w:rsidR="0093645A" w:rsidRPr="00315886" w:rsidRDefault="0093645A" w:rsidP="0093645A">
      <w:pPr>
        <w:spacing w:line="360" w:lineRule="auto"/>
        <w:rPr>
          <w:rFonts w:asciiTheme="majorHAnsi" w:hAnsiTheme="majorHAnsi" w:cstheme="majorHAnsi"/>
          <w:szCs w:val="24"/>
        </w:rPr>
      </w:pPr>
      <w:r w:rsidRPr="00315886">
        <w:rPr>
          <w:rFonts w:asciiTheme="majorHAnsi" w:hAnsiTheme="majorHAnsi" w:cstheme="majorHAnsi"/>
          <w:szCs w:val="24"/>
        </w:rPr>
        <w:t xml:space="preserve">Los reflectores parabólicos tienen la propiedad de </w:t>
      </w:r>
      <w:r w:rsidR="00224DCC" w:rsidRPr="00315886">
        <w:rPr>
          <w:rFonts w:asciiTheme="majorHAnsi" w:hAnsiTheme="majorHAnsi" w:cstheme="majorHAnsi"/>
          <w:szCs w:val="24"/>
        </w:rPr>
        <w:t>que la señal que llega a la antena se refleja y es enviada al foco. Es por esta razón que debemos encontrar el foco de la parábola de nuestra antena y así lograr que la señal se dirija directamente al USB de LAN inalámbrico (foco).</w:t>
      </w:r>
    </w:p>
    <w:p w14:paraId="0D71576F" w14:textId="696B8ACF" w:rsidR="00224DCC" w:rsidRPr="00315886" w:rsidRDefault="00224DCC" w:rsidP="0093645A">
      <w:pPr>
        <w:spacing w:line="360" w:lineRule="auto"/>
        <w:rPr>
          <w:rFonts w:asciiTheme="majorHAnsi" w:hAnsiTheme="majorHAnsi" w:cstheme="majorHAnsi"/>
          <w:szCs w:val="24"/>
        </w:rPr>
      </w:pPr>
      <w:r w:rsidRPr="00315886">
        <w:rPr>
          <w:rFonts w:asciiTheme="majorHAnsi" w:hAnsiTheme="majorHAnsi" w:cstheme="majorHAnsi"/>
          <w:szCs w:val="24"/>
        </w:rPr>
        <w:t xml:space="preserve">La fórmula para calcular </w:t>
      </w:r>
      <w:r w:rsidR="00AA3C92" w:rsidRPr="00315886">
        <w:rPr>
          <w:rFonts w:asciiTheme="majorHAnsi" w:hAnsiTheme="majorHAnsi" w:cstheme="majorHAnsi"/>
          <w:szCs w:val="24"/>
        </w:rPr>
        <w:t xml:space="preserve">la distancia del vértice </w:t>
      </w:r>
      <w:r w:rsidR="00535862" w:rsidRPr="00315886">
        <w:rPr>
          <w:rFonts w:asciiTheme="majorHAnsi" w:hAnsiTheme="majorHAnsi" w:cstheme="majorHAnsi"/>
          <w:szCs w:val="24"/>
        </w:rPr>
        <w:t>al foco</w:t>
      </w:r>
      <w:r w:rsidRPr="00315886">
        <w:rPr>
          <w:rFonts w:asciiTheme="majorHAnsi" w:hAnsiTheme="majorHAnsi" w:cstheme="majorHAnsi"/>
          <w:szCs w:val="24"/>
        </w:rPr>
        <w:t xml:space="preserve"> de nuestra parábola es:</w:t>
      </w:r>
    </w:p>
    <w:p w14:paraId="40A2BBBC" w14:textId="6A977A54" w:rsidR="00224DCC" w:rsidRPr="00315886" w:rsidRDefault="00224DCC" w:rsidP="0093645A">
      <w:pPr>
        <w:spacing w:line="360" w:lineRule="auto"/>
        <w:rPr>
          <w:rFonts w:asciiTheme="majorHAnsi" w:eastAsiaTheme="minorEastAsia" w:hAnsiTheme="majorHAnsi" w:cstheme="majorHAnsi"/>
          <w:szCs w:val="24"/>
        </w:rPr>
      </w:pPr>
      <m:oMathPara>
        <m:oMath>
          <m:r>
            <w:rPr>
              <w:rFonts w:ascii="Cambria Math" w:hAnsi="Cambria Math" w:cstheme="majorHAnsi"/>
              <w:szCs w:val="24"/>
            </w:rPr>
            <m:t>f=</m:t>
          </m:r>
          <m:f>
            <m:fPr>
              <m:ctrlPr>
                <w:rPr>
                  <w:rFonts w:ascii="Cambria Math" w:hAnsi="Cambria Math" w:cstheme="majorHAnsi"/>
                  <w:i/>
                  <w:szCs w:val="24"/>
                </w:rPr>
              </m:ctrlPr>
            </m:fPr>
            <m:num>
              <m:sSup>
                <m:sSupPr>
                  <m:ctrlPr>
                    <w:rPr>
                      <w:rFonts w:ascii="Cambria Math" w:hAnsi="Cambria Math" w:cstheme="majorHAnsi"/>
                      <w:i/>
                      <w:szCs w:val="24"/>
                    </w:rPr>
                  </m:ctrlPr>
                </m:sSupPr>
                <m:e>
                  <m:r>
                    <w:rPr>
                      <w:rFonts w:ascii="Cambria Math" w:hAnsi="Cambria Math" w:cstheme="majorHAnsi"/>
                      <w:szCs w:val="24"/>
                    </w:rPr>
                    <m:t>d</m:t>
                  </m:r>
                </m:e>
                <m:sup>
                  <m:r>
                    <w:rPr>
                      <w:rFonts w:ascii="Cambria Math" w:hAnsi="Cambria Math" w:cstheme="majorHAnsi"/>
                      <w:szCs w:val="24"/>
                    </w:rPr>
                    <m:t>2</m:t>
                  </m:r>
                </m:sup>
              </m:sSup>
            </m:num>
            <m:den>
              <m:r>
                <w:rPr>
                  <w:rFonts w:ascii="Cambria Math" w:hAnsi="Cambria Math" w:cstheme="majorHAnsi"/>
                  <w:szCs w:val="24"/>
                </w:rPr>
                <m:t>16c</m:t>
              </m:r>
            </m:den>
          </m:f>
        </m:oMath>
      </m:oMathPara>
    </w:p>
    <w:p w14:paraId="17D4EE4F" w14:textId="5DB926A7" w:rsidR="006879D9" w:rsidRPr="00315886" w:rsidRDefault="00535862" w:rsidP="0093645A">
      <w:pPr>
        <w:spacing w:line="360" w:lineRule="auto"/>
        <w:rPr>
          <w:rFonts w:asciiTheme="majorHAnsi" w:eastAsiaTheme="minorEastAsia" w:hAnsiTheme="majorHAnsi" w:cstheme="majorHAnsi"/>
          <w:szCs w:val="24"/>
        </w:rPr>
      </w:pPr>
      <w:r w:rsidRPr="00315886">
        <w:rPr>
          <w:rFonts w:asciiTheme="majorHAnsi" w:hAnsiTheme="majorHAnsi" w:cstheme="majorHAnsi"/>
          <w:noProof/>
          <w:szCs w:val="24"/>
        </w:rPr>
        <w:drawing>
          <wp:anchor distT="0" distB="0" distL="114300" distR="114300" simplePos="0" relativeHeight="251668480" behindDoc="0" locked="0" layoutInCell="1" allowOverlap="1" wp14:anchorId="3C216A2D" wp14:editId="0E77DDA5">
            <wp:simplePos x="0" y="0"/>
            <wp:positionH relativeFrom="margin">
              <wp:posOffset>1649942</wp:posOffset>
            </wp:positionH>
            <wp:positionV relativeFrom="margin">
              <wp:posOffset>3990975</wp:posOffset>
            </wp:positionV>
            <wp:extent cx="2319655" cy="155067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oria de los reflectores parabolicos.png"/>
                    <pic:cNvPicPr/>
                  </pic:nvPicPr>
                  <pic:blipFill>
                    <a:blip r:embed="rId8">
                      <a:extLst>
                        <a:ext uri="{28A0092B-C50C-407E-A947-70E740481C1C}">
                          <a14:useLocalDpi xmlns:a14="http://schemas.microsoft.com/office/drawing/2010/main" val="0"/>
                        </a:ext>
                      </a:extLst>
                    </a:blip>
                    <a:stretch>
                      <a:fillRect/>
                    </a:stretch>
                  </pic:blipFill>
                  <pic:spPr>
                    <a:xfrm>
                      <a:off x="0" y="0"/>
                      <a:ext cx="2319655" cy="1550670"/>
                    </a:xfrm>
                    <a:prstGeom prst="rect">
                      <a:avLst/>
                    </a:prstGeom>
                  </pic:spPr>
                </pic:pic>
              </a:graphicData>
            </a:graphic>
          </wp:anchor>
        </w:drawing>
      </w:r>
      <w:r w:rsidR="00224DCC" w:rsidRPr="00315886">
        <w:rPr>
          <w:rFonts w:asciiTheme="majorHAnsi" w:eastAsiaTheme="minorEastAsia" w:hAnsiTheme="majorHAnsi" w:cstheme="majorHAnsi"/>
          <w:szCs w:val="24"/>
        </w:rPr>
        <w:t xml:space="preserve">Donde d = diámetro del </w:t>
      </w:r>
      <w:proofErr w:type="spellStart"/>
      <w:r w:rsidR="00224DCC" w:rsidRPr="00315886">
        <w:rPr>
          <w:rFonts w:asciiTheme="majorHAnsi" w:eastAsiaTheme="minorEastAsia" w:hAnsiTheme="majorHAnsi" w:cstheme="majorHAnsi"/>
          <w:szCs w:val="24"/>
        </w:rPr>
        <w:t>bold</w:t>
      </w:r>
      <w:proofErr w:type="spellEnd"/>
      <w:r w:rsidR="00224DCC" w:rsidRPr="00315886">
        <w:rPr>
          <w:rFonts w:asciiTheme="majorHAnsi" w:eastAsiaTheme="minorEastAsia" w:hAnsiTheme="majorHAnsi" w:cstheme="majorHAnsi"/>
          <w:szCs w:val="24"/>
        </w:rPr>
        <w:t xml:space="preserve"> o antena y c = a la profundidad de la parábola</w:t>
      </w:r>
    </w:p>
    <w:p w14:paraId="386464D7" w14:textId="77777777" w:rsidR="00535862" w:rsidRPr="00315886" w:rsidRDefault="00535862" w:rsidP="0093645A">
      <w:pPr>
        <w:spacing w:line="360" w:lineRule="auto"/>
        <w:rPr>
          <w:rFonts w:asciiTheme="majorHAnsi" w:hAnsiTheme="majorHAnsi" w:cstheme="majorHAnsi"/>
          <w:szCs w:val="24"/>
        </w:rPr>
      </w:pPr>
    </w:p>
    <w:p w14:paraId="43E793A0" w14:textId="277EA9C2" w:rsidR="00224DCC" w:rsidRPr="00315886" w:rsidRDefault="00224DCC" w:rsidP="0093645A">
      <w:pPr>
        <w:spacing w:line="360" w:lineRule="auto"/>
        <w:rPr>
          <w:rFonts w:asciiTheme="majorHAnsi" w:hAnsiTheme="majorHAnsi" w:cstheme="majorHAnsi"/>
          <w:szCs w:val="24"/>
        </w:rPr>
      </w:pPr>
      <w:r w:rsidRPr="00315886">
        <w:rPr>
          <w:rFonts w:asciiTheme="majorHAnsi" w:hAnsiTheme="majorHAnsi" w:cstheme="majorHAnsi"/>
          <w:szCs w:val="24"/>
        </w:rPr>
        <w:t xml:space="preserve">En nuestro caso </w:t>
      </w:r>
      <w:r w:rsidR="00202240" w:rsidRPr="00315886">
        <w:rPr>
          <w:rFonts w:asciiTheme="majorHAnsi" w:hAnsiTheme="majorHAnsi" w:cstheme="majorHAnsi"/>
          <w:szCs w:val="24"/>
        </w:rPr>
        <w:t xml:space="preserve">el diámetro del </w:t>
      </w:r>
      <w:proofErr w:type="spellStart"/>
      <w:r w:rsidR="00202240" w:rsidRPr="00315886">
        <w:rPr>
          <w:rFonts w:asciiTheme="majorHAnsi" w:hAnsiTheme="majorHAnsi" w:cstheme="majorHAnsi"/>
          <w:szCs w:val="24"/>
        </w:rPr>
        <w:t>bold</w:t>
      </w:r>
      <w:proofErr w:type="spellEnd"/>
      <w:r w:rsidR="00202240" w:rsidRPr="00315886">
        <w:rPr>
          <w:rFonts w:asciiTheme="majorHAnsi" w:hAnsiTheme="majorHAnsi" w:cstheme="majorHAnsi"/>
          <w:szCs w:val="24"/>
        </w:rPr>
        <w:t xml:space="preserve"> era 27.2 y su profundidad era 8.1.</w:t>
      </w:r>
    </w:p>
    <w:p w14:paraId="41432E66" w14:textId="77777777" w:rsidR="00535862" w:rsidRPr="00315886" w:rsidRDefault="00535862" w:rsidP="0093645A">
      <w:pPr>
        <w:spacing w:line="360" w:lineRule="auto"/>
        <w:rPr>
          <w:rFonts w:asciiTheme="majorHAnsi" w:hAnsiTheme="majorHAnsi" w:cstheme="majorHAnsi"/>
          <w:szCs w:val="24"/>
        </w:rPr>
      </w:pPr>
    </w:p>
    <w:p w14:paraId="70BF20B7" w14:textId="036A802D" w:rsidR="00224DCC" w:rsidRPr="00315886" w:rsidRDefault="006879D9" w:rsidP="0093645A">
      <w:pPr>
        <w:spacing w:line="360" w:lineRule="auto"/>
        <w:rPr>
          <w:rFonts w:asciiTheme="majorHAnsi" w:eastAsiaTheme="minorEastAsia" w:hAnsiTheme="majorHAnsi" w:cstheme="majorHAnsi"/>
          <w:szCs w:val="24"/>
        </w:rPr>
      </w:pPr>
      <m:oMathPara>
        <m:oMath>
          <m:r>
            <w:rPr>
              <w:rFonts w:ascii="Cambria Math" w:hAnsi="Cambria Math" w:cstheme="majorHAnsi"/>
              <w:szCs w:val="24"/>
            </w:rPr>
            <m:t>∴f=</m:t>
          </m:r>
          <m:f>
            <m:fPr>
              <m:ctrlPr>
                <w:rPr>
                  <w:rFonts w:ascii="Cambria Math" w:hAnsi="Cambria Math" w:cstheme="majorHAnsi"/>
                  <w:i/>
                  <w:szCs w:val="24"/>
                </w:rPr>
              </m:ctrlPr>
            </m:fPr>
            <m:num>
              <m:sSup>
                <m:sSupPr>
                  <m:ctrlPr>
                    <w:rPr>
                      <w:rFonts w:ascii="Cambria Math" w:hAnsi="Cambria Math" w:cstheme="majorHAnsi"/>
                      <w:i/>
                      <w:szCs w:val="24"/>
                    </w:rPr>
                  </m:ctrlPr>
                </m:sSupPr>
                <m:e>
                  <m:r>
                    <w:rPr>
                      <w:rFonts w:ascii="Cambria Math" w:hAnsi="Cambria Math" w:cstheme="majorHAnsi"/>
                      <w:szCs w:val="24"/>
                    </w:rPr>
                    <m:t>(27.2)</m:t>
                  </m:r>
                </m:e>
                <m:sup>
                  <m:r>
                    <w:rPr>
                      <w:rFonts w:ascii="Cambria Math" w:hAnsi="Cambria Math" w:cstheme="majorHAnsi"/>
                      <w:szCs w:val="24"/>
                    </w:rPr>
                    <m:t>2</m:t>
                  </m:r>
                </m:sup>
              </m:sSup>
            </m:num>
            <m:den>
              <m:r>
                <w:rPr>
                  <w:rFonts w:ascii="Cambria Math" w:hAnsi="Cambria Math" w:cstheme="majorHAnsi"/>
                  <w:szCs w:val="24"/>
                </w:rPr>
                <m:t>16(8.1)</m:t>
              </m:r>
            </m:den>
          </m:f>
          <m:r>
            <w:rPr>
              <w:rFonts w:ascii="Cambria Math" w:hAnsi="Cambria Math" w:cstheme="majorHAnsi"/>
              <w:szCs w:val="24"/>
            </w:rPr>
            <m:t xml:space="preserve">= </m:t>
          </m:r>
          <m:f>
            <m:fPr>
              <m:ctrlPr>
                <w:rPr>
                  <w:rFonts w:ascii="Cambria Math" w:hAnsi="Cambria Math" w:cstheme="majorHAnsi"/>
                  <w:i/>
                  <w:szCs w:val="24"/>
                </w:rPr>
              </m:ctrlPr>
            </m:fPr>
            <m:num>
              <m:r>
                <w:rPr>
                  <w:rFonts w:ascii="Cambria Math" w:hAnsi="Cambria Math" w:cstheme="majorHAnsi"/>
                  <w:szCs w:val="24"/>
                </w:rPr>
                <m:t>739.84</m:t>
              </m:r>
            </m:num>
            <m:den>
              <m:r>
                <w:rPr>
                  <w:rFonts w:ascii="Cambria Math" w:hAnsi="Cambria Math" w:cstheme="majorHAnsi"/>
                  <w:szCs w:val="24"/>
                </w:rPr>
                <m:t>129.6</m:t>
              </m:r>
            </m:den>
          </m:f>
          <m:r>
            <w:rPr>
              <w:rFonts w:ascii="Cambria Math" w:hAnsi="Cambria Math" w:cstheme="majorHAnsi"/>
              <w:szCs w:val="24"/>
            </w:rPr>
            <m:t>≈5.7</m:t>
          </m:r>
        </m:oMath>
      </m:oMathPara>
    </w:p>
    <w:p w14:paraId="27C3FA11" w14:textId="77777777" w:rsidR="000277A9" w:rsidRPr="00315886" w:rsidRDefault="000277A9" w:rsidP="0093645A">
      <w:pPr>
        <w:spacing w:line="360" w:lineRule="auto"/>
        <w:rPr>
          <w:rFonts w:asciiTheme="majorHAnsi" w:eastAsiaTheme="minorEastAsia" w:hAnsiTheme="majorHAnsi" w:cstheme="majorHAnsi"/>
          <w:szCs w:val="24"/>
        </w:rPr>
      </w:pPr>
    </w:p>
    <w:p w14:paraId="358798A5" w14:textId="15A73080" w:rsidR="006B1385" w:rsidRPr="00315886" w:rsidRDefault="006B1385" w:rsidP="006B1385">
      <w:pPr>
        <w:pStyle w:val="Heading1"/>
        <w:rPr>
          <w:rFonts w:eastAsiaTheme="minorEastAsia" w:cstheme="majorHAnsi"/>
        </w:rPr>
      </w:pPr>
      <w:r w:rsidRPr="00315886">
        <w:rPr>
          <w:rFonts w:eastAsiaTheme="minorEastAsia" w:cstheme="majorHAnsi"/>
        </w:rPr>
        <w:lastRenderedPageBreak/>
        <w:t>Pruebas de desempeño del prototipo y resultados de las pruebas ejecutadas.</w:t>
      </w:r>
    </w:p>
    <w:p w14:paraId="09DF6E42" w14:textId="6CD00FEC" w:rsidR="00941FB4" w:rsidRPr="00315886" w:rsidRDefault="00A96C7C" w:rsidP="00FC4CBE">
      <w:pPr>
        <w:rPr>
          <w:rFonts w:asciiTheme="majorHAnsi" w:hAnsiTheme="majorHAnsi" w:cstheme="majorHAnsi"/>
          <w:szCs w:val="24"/>
        </w:rPr>
      </w:pPr>
      <w:r w:rsidRPr="00315886">
        <w:rPr>
          <w:rFonts w:asciiTheme="majorHAnsi" w:hAnsiTheme="majorHAnsi" w:cstheme="majorHAnsi"/>
          <w:szCs w:val="24"/>
        </w:rPr>
        <w:t xml:space="preserve">Para medir la latencia se utiliza el ping, que se mide en milisegundos (o ms) y es el tiempo que tardan en comunicarse tu conexión local con un equipo remoto en la red IP. </w:t>
      </w:r>
    </w:p>
    <w:p w14:paraId="29C283A6" w14:textId="60D99CB5" w:rsidR="00941FB4" w:rsidRPr="00315886" w:rsidRDefault="00A96C7C" w:rsidP="00FC4CBE">
      <w:pPr>
        <w:rPr>
          <w:rFonts w:asciiTheme="majorHAnsi" w:hAnsiTheme="majorHAnsi" w:cstheme="majorHAnsi"/>
          <w:szCs w:val="24"/>
        </w:rPr>
      </w:pPr>
      <w:r w:rsidRPr="00315886">
        <w:rPr>
          <w:rFonts w:asciiTheme="majorHAnsi" w:hAnsiTheme="majorHAnsi" w:cstheme="majorHAnsi"/>
          <w:szCs w:val="24"/>
        </w:rPr>
        <w:t>El ping o la latencia son especialmente importantes en esas situaciones en las que la inmediatez con la que nos comunicamos con un servidor es vital para la actividad que estamos realizando, como en los videojuegos o en una videoconferencia.</w:t>
      </w:r>
    </w:p>
    <w:p w14:paraId="14AA7CE2" w14:textId="304D8F76" w:rsidR="00EC3AF7" w:rsidRPr="00315886" w:rsidRDefault="00EC3AF7" w:rsidP="00FC4CBE">
      <w:pPr>
        <w:rPr>
          <w:rFonts w:asciiTheme="majorHAnsi" w:hAnsiTheme="majorHAnsi" w:cstheme="majorHAnsi"/>
          <w:szCs w:val="24"/>
        </w:rPr>
      </w:pPr>
      <w:r w:rsidRPr="00315886">
        <w:rPr>
          <w:rFonts w:asciiTheme="majorHAnsi" w:hAnsiTheme="majorHAnsi" w:cstheme="majorHAnsi"/>
          <w:noProof/>
          <w:szCs w:val="24"/>
        </w:rPr>
        <w:drawing>
          <wp:anchor distT="0" distB="0" distL="114300" distR="114300" simplePos="0" relativeHeight="251672576" behindDoc="0" locked="0" layoutInCell="1" allowOverlap="1" wp14:anchorId="70E9923C" wp14:editId="5BE237B4">
            <wp:simplePos x="0" y="0"/>
            <wp:positionH relativeFrom="margin">
              <wp:posOffset>-635</wp:posOffset>
            </wp:positionH>
            <wp:positionV relativeFrom="margin">
              <wp:posOffset>2570299</wp:posOffset>
            </wp:positionV>
            <wp:extent cx="3143250" cy="112585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7-11-21 at 4.22.07 PM (1).jpeg"/>
                    <pic:cNvPicPr/>
                  </pic:nvPicPr>
                  <pic:blipFill rotWithShape="1">
                    <a:blip r:embed="rId9">
                      <a:extLst>
                        <a:ext uri="{28A0092B-C50C-407E-A947-70E740481C1C}">
                          <a14:useLocalDpi xmlns:a14="http://schemas.microsoft.com/office/drawing/2010/main" val="0"/>
                        </a:ext>
                      </a:extLst>
                    </a:blip>
                    <a:srcRect l="28736" t="18294" r="47425" b="66519"/>
                    <a:stretch/>
                  </pic:blipFill>
                  <pic:spPr bwMode="auto">
                    <a:xfrm>
                      <a:off x="0" y="0"/>
                      <a:ext cx="3143250" cy="1125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C7C" w:rsidRPr="00315886">
        <w:rPr>
          <w:rFonts w:asciiTheme="majorHAnsi" w:hAnsiTheme="majorHAnsi" w:cstheme="majorHAnsi"/>
          <w:szCs w:val="24"/>
        </w:rPr>
        <w:t>Hemos utilizado entonces</w:t>
      </w:r>
      <w:r w:rsidRPr="00315886">
        <w:rPr>
          <w:rFonts w:asciiTheme="majorHAnsi" w:hAnsiTheme="majorHAnsi" w:cstheme="majorHAnsi"/>
          <w:szCs w:val="24"/>
        </w:rPr>
        <w:t xml:space="preserve"> la versión beta de </w:t>
      </w:r>
      <w:proofErr w:type="spellStart"/>
      <w:r w:rsidRPr="00315886">
        <w:rPr>
          <w:rFonts w:asciiTheme="majorHAnsi" w:hAnsiTheme="majorHAnsi" w:cstheme="majorHAnsi"/>
          <w:szCs w:val="24"/>
        </w:rPr>
        <w:t>speedtest</w:t>
      </w:r>
      <w:proofErr w:type="spellEnd"/>
      <w:r w:rsidRPr="00315886">
        <w:rPr>
          <w:rFonts w:asciiTheme="majorHAnsi" w:hAnsiTheme="majorHAnsi" w:cstheme="majorHAnsi"/>
          <w:szCs w:val="24"/>
        </w:rPr>
        <w:t xml:space="preserve"> (</w:t>
      </w:r>
      <w:hyperlink r:id="rId10" w:history="1">
        <w:r w:rsidRPr="00315886">
          <w:rPr>
            <w:rStyle w:val="Hyperlink"/>
            <w:rFonts w:asciiTheme="majorHAnsi" w:hAnsiTheme="majorHAnsi" w:cstheme="majorHAnsi"/>
            <w:szCs w:val="24"/>
          </w:rPr>
          <w:t>http://beta.speedtest.net/</w:t>
        </w:r>
      </w:hyperlink>
      <w:r w:rsidRPr="00315886">
        <w:rPr>
          <w:rFonts w:asciiTheme="majorHAnsi" w:hAnsiTheme="majorHAnsi" w:cstheme="majorHAnsi"/>
          <w:szCs w:val="24"/>
        </w:rPr>
        <w:t>) para verificar la intensidad de señal y la velocidad de respuesta (ping) de internet UM.</w:t>
      </w:r>
    </w:p>
    <w:p w14:paraId="64349EF2" w14:textId="2A856E39" w:rsidR="00EC3AF7" w:rsidRPr="00315886" w:rsidRDefault="00214E9A" w:rsidP="00FC4CBE">
      <w:pPr>
        <w:rPr>
          <w:rFonts w:asciiTheme="majorHAnsi" w:hAnsiTheme="majorHAnsi" w:cstheme="majorHAnsi"/>
          <w:szCs w:val="24"/>
        </w:rPr>
      </w:pPr>
      <w:r w:rsidRPr="00315886">
        <w:rPr>
          <w:rFonts w:asciiTheme="majorHAnsi" w:hAnsiTheme="majorHAnsi" w:cstheme="majorHAnsi"/>
          <w:noProof/>
          <w:szCs w:val="24"/>
        </w:rPr>
        <mc:AlternateContent>
          <mc:Choice Requires="wps">
            <w:drawing>
              <wp:anchor distT="0" distB="0" distL="114300" distR="114300" simplePos="0" relativeHeight="251681792" behindDoc="0" locked="0" layoutInCell="1" allowOverlap="1" wp14:anchorId="535B63B8" wp14:editId="400CB6DA">
                <wp:simplePos x="0" y="0"/>
                <wp:positionH relativeFrom="margin">
                  <wp:align>right</wp:align>
                </wp:positionH>
                <wp:positionV relativeFrom="paragraph">
                  <wp:posOffset>16147</wp:posOffset>
                </wp:positionV>
                <wp:extent cx="2645228" cy="359229"/>
                <wp:effectExtent l="0" t="0" r="3175" b="3175"/>
                <wp:wrapNone/>
                <wp:docPr id="18" name="Text Box 18"/>
                <wp:cNvGraphicFramePr/>
                <a:graphic xmlns:a="http://schemas.openxmlformats.org/drawingml/2006/main">
                  <a:graphicData uri="http://schemas.microsoft.com/office/word/2010/wordprocessingShape">
                    <wps:wsp>
                      <wps:cNvSpPr txBox="1"/>
                      <wps:spPr>
                        <a:xfrm>
                          <a:off x="0" y="0"/>
                          <a:ext cx="2645228" cy="359229"/>
                        </a:xfrm>
                        <a:prstGeom prst="rect">
                          <a:avLst/>
                        </a:prstGeom>
                        <a:solidFill>
                          <a:schemeClr val="lt1"/>
                        </a:solidFill>
                        <a:ln w="6350">
                          <a:noFill/>
                        </a:ln>
                      </wps:spPr>
                      <wps:txbx>
                        <w:txbxContent>
                          <w:p w14:paraId="16B97EFE" w14:textId="7E527FB2" w:rsidR="00214E9A" w:rsidRPr="00EC3AF7" w:rsidRDefault="00214E9A" w:rsidP="00214E9A">
                            <w:pPr>
                              <w:rPr>
                                <w:rFonts w:ascii="Arial" w:hAnsi="Arial" w:cs="Arial"/>
                              </w:rPr>
                            </w:pPr>
                            <w:r>
                              <w:rPr>
                                <w:rFonts w:ascii="Arial" w:hAnsi="Arial" w:cs="Arial"/>
                              </w:rPr>
                              <w:t>Co</w:t>
                            </w:r>
                            <w:r w:rsidRPr="00EC3AF7">
                              <w:rPr>
                                <w:rFonts w:ascii="Arial" w:hAnsi="Arial" w:cs="Arial"/>
                              </w:rPr>
                              <w:t>n antena</w:t>
                            </w:r>
                            <w:r>
                              <w:rPr>
                                <w:rFonts w:ascii="Arial" w:hAnsi="Arial" w:cs="Arial"/>
                              </w:rPr>
                              <w:t xml:space="preserve"> (116 milisegundos)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B63B8" id="_x0000_t202" coordsize="21600,21600" o:spt="202" path="m,l,21600r21600,l21600,xe">
                <v:stroke joinstyle="miter"/>
                <v:path gradientshapeok="t" o:connecttype="rect"/>
              </v:shapetype>
              <v:shape id="Text Box 18" o:spid="_x0000_s1028" type="#_x0000_t202" style="position:absolute;margin-left:157.1pt;margin-top:1.25pt;width:208.3pt;height:28.3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0oRAIAAIIEAAAOAAAAZHJzL2Uyb0RvYy54bWysVMFuGjEQvVfqP1i+NwsboAliiWgiqkoo&#10;iUSqnI3XG1byelzbsEu/vs9eSGjaU9WLsWdm38y8N8Pspms02yvnazIFH14MOFNGUlmbl4J/f1p+&#10;uuLMB2FKocmogh+U5zfzjx9mrZ2qnLakS+UYQIyftrbg2xDsNMu83KpG+AuyysBZkWtEwNO9ZKUT&#10;LdAbneWDwSRryZXWkVTew3rXO/k84VeVkuGhqrwKTBcctYV0unRu4pnNZ2L64oTd1vJYhviHKhpR&#10;GyR9hboTQbCdq/+AamrpyFMVLiQ1GVVVLVXqAd0MB++6WW+FVakXkOPtK03+/8HK+/2jY3UJ7aCU&#10;EQ00elJdYF+oYzCBn9b6KcLWFoGhgx2xJ7uHMbbdVa6Jv2iIwQ+mD6/sRjQJYz4ZjfMcWSR8l+Pr&#10;PL+OMNnb19b58FVRw+Kl4A7qJVLFfuVDH3oKick86bpc1lqnR5wYdasd2wtorUOqEeC/RWnD2oJP&#10;LseDBGwoft4ja4NaYq99T/EWuk2XuMlP/W6oPIAGR/0geSuXNWpdCR8ehcPkoHNsQ3jAUWlCLjre&#10;ONuS+/k3e4yHoPBy1mISC+5/7IRTnOlvBlJfD0ejOLrpMRp/zvFw557NucfsmlsCAUPsnZXpGuOD&#10;Pl0rR80zlmYRs8IljETugofT9Tb0+4Glk2qxSEEYVivCyqytjNCR8KjEU/csnD3KFSD0PZ1mVkzf&#10;qdbHxi8NLXaBqjpJGnnuWT3Sj0FPQ3FcyrhJ5+8U9fbXMf8FAAD//wMAUEsDBBQABgAIAAAAIQCX&#10;t2PE3QAAAAUBAAAPAAAAZHJzL2Rvd25yZXYueG1sTI9BT4NAFITvJv6HzTPxYtqFVlCRR2OM2sSb&#10;pWq8bdknENm3hN0C/nvXkx4nM5n5Jt/MphMjDa61jBAvIxDEldUt1wj78nFxDcJ5xVp1lgnhmxxs&#10;itOTXGXaTvxC487XIpSwyxRC432fSemqhoxyS9sTB+/TDkb5IIda6kFNodx0chVFqTSq5bDQqJ7u&#10;G6q+dkeD8HFRvz+7+el1Wifr/mE7lldvukQ8P5vvbkF4mv1fGH7xAzoUgelgj6yd6BDCEY+wSkAE&#10;8zJOUxAHhOQmBlnk8j998QMAAP//AwBQSwECLQAUAAYACAAAACEAtoM4kv4AAADhAQAAEwAAAAAA&#10;AAAAAAAAAAAAAAAAW0NvbnRlbnRfVHlwZXNdLnhtbFBLAQItABQABgAIAAAAIQA4/SH/1gAAAJQB&#10;AAALAAAAAAAAAAAAAAAAAC8BAABfcmVscy8ucmVsc1BLAQItABQABgAIAAAAIQAXfm0oRAIAAIIE&#10;AAAOAAAAAAAAAAAAAAAAAC4CAABkcnMvZTJvRG9jLnhtbFBLAQItABQABgAIAAAAIQCXt2PE3QAA&#10;AAUBAAAPAAAAAAAAAAAAAAAAAJ4EAABkcnMvZG93bnJldi54bWxQSwUGAAAAAAQABADzAAAAqAUA&#10;AAAA&#10;" fillcolor="white [3201]" stroked="f" strokeweight=".5pt">
                <v:textbox>
                  <w:txbxContent>
                    <w:p w14:paraId="16B97EFE" w14:textId="7E527FB2" w:rsidR="00214E9A" w:rsidRPr="00EC3AF7" w:rsidRDefault="00214E9A" w:rsidP="00214E9A">
                      <w:pPr>
                        <w:rPr>
                          <w:rFonts w:ascii="Arial" w:hAnsi="Arial" w:cs="Arial"/>
                        </w:rPr>
                      </w:pPr>
                      <w:r>
                        <w:rPr>
                          <w:rFonts w:ascii="Arial" w:hAnsi="Arial" w:cs="Arial"/>
                        </w:rPr>
                        <w:t>Co</w:t>
                      </w:r>
                      <w:r w:rsidRPr="00EC3AF7">
                        <w:rPr>
                          <w:rFonts w:ascii="Arial" w:hAnsi="Arial" w:cs="Arial"/>
                        </w:rPr>
                        <w:t>n antena</w:t>
                      </w:r>
                      <w:r>
                        <w:rPr>
                          <w:rFonts w:ascii="Arial" w:hAnsi="Arial" w:cs="Arial"/>
                        </w:rPr>
                        <w:t xml:space="preserve"> (116 milisegundos)</w:t>
                      </w:r>
                    </w:p>
                  </w:txbxContent>
                </v:textbox>
                <w10:wrap anchorx="margin"/>
              </v:shape>
            </w:pict>
          </mc:Fallback>
        </mc:AlternateContent>
      </w:r>
      <w:r w:rsidRPr="00315886">
        <w:rPr>
          <w:rFonts w:asciiTheme="majorHAnsi" w:hAnsiTheme="majorHAnsi" w:cstheme="majorHAnsi"/>
          <w:noProof/>
          <w:szCs w:val="24"/>
        </w:rPr>
        <mc:AlternateContent>
          <mc:Choice Requires="wps">
            <w:drawing>
              <wp:anchor distT="0" distB="0" distL="114300" distR="114300" simplePos="0" relativeHeight="251673600" behindDoc="0" locked="0" layoutInCell="1" allowOverlap="1" wp14:anchorId="73C07254" wp14:editId="3F8DD852">
                <wp:simplePos x="0" y="0"/>
                <wp:positionH relativeFrom="column">
                  <wp:posOffset>106136</wp:posOffset>
                </wp:positionH>
                <wp:positionV relativeFrom="paragraph">
                  <wp:posOffset>7620</wp:posOffset>
                </wp:positionV>
                <wp:extent cx="2645228" cy="359229"/>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2645228" cy="359229"/>
                        </a:xfrm>
                        <a:prstGeom prst="rect">
                          <a:avLst/>
                        </a:prstGeom>
                        <a:solidFill>
                          <a:schemeClr val="lt1"/>
                        </a:solidFill>
                        <a:ln w="6350">
                          <a:noFill/>
                        </a:ln>
                      </wps:spPr>
                      <wps:txbx>
                        <w:txbxContent>
                          <w:p w14:paraId="2C3D8311" w14:textId="727801E0" w:rsidR="00EC3AF7" w:rsidRPr="00EC3AF7" w:rsidRDefault="00EC3AF7">
                            <w:pPr>
                              <w:rPr>
                                <w:rFonts w:ascii="Arial" w:hAnsi="Arial" w:cs="Arial"/>
                              </w:rPr>
                            </w:pPr>
                            <w:r w:rsidRPr="00EC3AF7">
                              <w:rPr>
                                <w:rFonts w:ascii="Arial" w:hAnsi="Arial" w:cs="Arial"/>
                              </w:rPr>
                              <w:t>Sin antena</w:t>
                            </w:r>
                            <w:r w:rsidR="00214E9A">
                              <w:rPr>
                                <w:rFonts w:ascii="Arial" w:hAnsi="Arial" w:cs="Arial"/>
                              </w:rPr>
                              <w:t xml:space="preserve"> (192 milisegundos)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07254" id="Text Box 3" o:spid="_x0000_s1029" type="#_x0000_t202" style="position:absolute;margin-left:8.35pt;margin-top:.6pt;width:208.3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G8RAIAAIAEAAAOAAAAZHJzL2Uyb0RvYy54bWysVE2P2jAQvVfqf7B8L4Hw0SUirCgrqkqr&#10;3ZWg2rNxbBLJ8bi2IaG/vmMnsHTbU9WLGc9Mnmfem2Fx39aKnIR1FeicjgZDSoTmUFT6kNPvu82n&#10;O0qcZ7pgCrTI6Vk4er/8+GHRmEykUIIqhCUIol3WmJyW3pssSRwvRc3cAIzQGJRga+bxag9JYVmD&#10;6LVK0uFwljRgC2OBC+fQ+9AF6TLiSym4f5bSCU9UTrE2H08bz304k+WCZQfLTFnxvgz2D1XUrNL4&#10;6BXqgXlGjrb6A6quuAUH0g841AlIWXERe8BuRsN33WxLZkTsBclx5kqT+3+w/On0YklV5HRMiWY1&#10;SrQTrSdfoCXjwE5jXIZJW4NpvkU3qnzxO3SGpltp6/CL7RCMI8/nK7cBjKMznU2maYrTwDE2ns7T&#10;dB5gkrevjXX+q4CaBCOnFrWLlLLTo/Nd6iUlPOZAVcWmUipewryItbLkxFBp5WONCP5bltKkyels&#10;PB1GYA3h8w5Zaawl9Nr1FCzf7tuemZ6HPRRnpMFCN0bO8E2FtT4y51+YxbnBznEX/DMeUgG+Bb1F&#10;SQn259/8IR/lxCglDc5hTt2PI7OCEvVNo9Dz0WQSBjdeJtPPKV7sbWR/G9HHeg1IwAi3zvBohnyv&#10;Lqa0UL/iyqzCqxhimuPbOfUXc+277cCV42K1ikk4qob5R701PEAHwoMSu/aVWdPL5VHoJ7hMLMve&#10;qdblhi81rI4eZBUlDTx3rPb045jHoehXMuzR7T1mvf1xLH8BAAD//wMAUEsDBBQABgAIAAAAIQAE&#10;B65S3gAAAAcBAAAPAAAAZHJzL2Rvd25yZXYueG1sTI5LT8MwEITvSPwHa5G4IOpQ06YKcSqEeEi9&#10;0fAQNzdekoh4HcVuEv49ywlOo9GMZr58O7tOjDiE1pOGq0UCAqnytqVaw0v5cLkBEaIhazpPqOEb&#10;A2yL05PcZNZP9IzjPtaCRyhkRkMTY59JGaoGnQkL3yNx9ukHZyLboZZ2MBOPu04uk2QtnWmJHxrT&#10;412D1df+6DR8XNTvuzA/vk5qpfr7p7FM32yp9fnZfHsDIuIc/8rwi8/oUDDTwR/JBtGxX6fcZF2C&#10;4PhaKQXioGGVbkAWufzPX/wAAAD//wMAUEsBAi0AFAAGAAgAAAAhALaDOJL+AAAA4QEAABMAAAAA&#10;AAAAAAAAAAAAAAAAAFtDb250ZW50X1R5cGVzXS54bWxQSwECLQAUAAYACAAAACEAOP0h/9YAAACU&#10;AQAACwAAAAAAAAAAAAAAAAAvAQAAX3JlbHMvLnJlbHNQSwECLQAUAAYACAAAACEAl1mhvEQCAACA&#10;BAAADgAAAAAAAAAAAAAAAAAuAgAAZHJzL2Uyb0RvYy54bWxQSwECLQAUAAYACAAAACEABAeuUt4A&#10;AAAHAQAADwAAAAAAAAAAAAAAAACeBAAAZHJzL2Rvd25yZXYueG1sUEsFBgAAAAAEAAQA8wAAAKkF&#10;AAAAAA==&#10;" fillcolor="white [3201]" stroked="f" strokeweight=".5pt">
                <v:textbox>
                  <w:txbxContent>
                    <w:p w14:paraId="2C3D8311" w14:textId="727801E0" w:rsidR="00EC3AF7" w:rsidRPr="00EC3AF7" w:rsidRDefault="00EC3AF7">
                      <w:pPr>
                        <w:rPr>
                          <w:rFonts w:ascii="Arial" w:hAnsi="Arial" w:cs="Arial"/>
                        </w:rPr>
                      </w:pPr>
                      <w:r w:rsidRPr="00EC3AF7">
                        <w:rPr>
                          <w:rFonts w:ascii="Arial" w:hAnsi="Arial" w:cs="Arial"/>
                        </w:rPr>
                        <w:t>Sin antena</w:t>
                      </w:r>
                      <w:r w:rsidR="00214E9A">
                        <w:rPr>
                          <w:rFonts w:ascii="Arial" w:hAnsi="Arial" w:cs="Arial"/>
                        </w:rPr>
                        <w:t xml:space="preserve"> (192 milisegundos)</w:t>
                      </w:r>
                    </w:p>
                  </w:txbxContent>
                </v:textbox>
              </v:shape>
            </w:pict>
          </mc:Fallback>
        </mc:AlternateContent>
      </w:r>
      <w:r w:rsidR="00EC3AF7" w:rsidRPr="00315886">
        <w:rPr>
          <w:rFonts w:asciiTheme="majorHAnsi" w:hAnsiTheme="majorHAnsi" w:cstheme="majorHAnsi"/>
          <w:noProof/>
          <w:szCs w:val="24"/>
        </w:rPr>
        <mc:AlternateContent>
          <mc:Choice Requires="wpi">
            <w:drawing>
              <wp:anchor distT="0" distB="0" distL="114300" distR="114300" simplePos="0" relativeHeight="251679744" behindDoc="0" locked="0" layoutInCell="1" allowOverlap="1" wp14:anchorId="0B9B1A47" wp14:editId="384E1E52">
                <wp:simplePos x="0" y="0"/>
                <wp:positionH relativeFrom="column">
                  <wp:posOffset>3379718</wp:posOffset>
                </wp:positionH>
                <wp:positionV relativeFrom="paragraph">
                  <wp:posOffset>701918</wp:posOffset>
                </wp:positionV>
                <wp:extent cx="696137" cy="442491"/>
                <wp:effectExtent l="57150" t="76200" r="104140" b="9144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696137" cy="442491"/>
                      </w14:xfrm>
                    </w14:contentPart>
                  </a:graphicData>
                </a:graphic>
              </wp:anchor>
            </w:drawing>
          </mc:Choice>
          <mc:Fallback>
            <w:pict>
              <v:shapetype w14:anchorId="3D49B0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262.8pt;margin-top:51.95pt;width:61.4pt;height:4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Jt4+RAQAAMgMAAA4AAABkcnMvZTJvRG9jLnhtbJxSy27bMBC8B+g/&#10;EHuv9ajqVIJlH2oUyKGJD+kHsBRpERG5wpK2nL/vSrZju0URIBdhyaFmZ3Z2sTq4Tuw1BYu+hmyW&#10;gtBeYWP9toZfzz8+fwMRovSN7NDrGl51gNXy091i6CudY4tdo0kwiQ/V0NfQxthXSRJUq50MM+y1&#10;Z9AgORn5SNukITkwu+uSPE3nyYDU9IRKh8C36yMIy4nfGK3ikzFBR9HVUGT3XwsQcarKEgRxledl&#10;BuL3WM3LFJLlQlZbkn1r1UmW/IAqJ61nEW9Uaxml2JH9h8pZRRjQxJlCl6AxVunJE7vL0r/cPfiX&#10;0VlWqB1VCn3UPm4kxfP8JuAjLVzHIxh+YsMJyV1EODHygN4P5Ch6jWrnWM8xFdKdjLwSobV94EFX&#10;tqmBHprsot/vv18cbOji63G/ITG+z+5BeOlYExsXfOJwzuYfb/9mJDlB/+M9GHJjIixXHGrgRX0d&#10;v1Pg+hCF4st5Oc++cFfFUFHkBa/GFfOR4dznav7c/Cbp6/Mo7GrVl3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u+Wpz3AAAAAsBAAAPAAAAZHJzL2Rvd25yZXYueG1sTI/B&#10;TsMwDIbvSLxDZCRuLGHdqq40nRAC7mxIvaat11Q0TtVkbXl7zAmO9v/p9+fiuLpBzDiF3pOGx40C&#10;gdT4tqdOw+f57SEDEaKh1gyeUMM3BjiWtzeFyVu/0AfOp9gJLqGQGw02xjGXMjQWnQkbPyJxdvGT&#10;M5HHqZPtZBYud4PcKpVKZ3riC9aM+GKx+TpdnQZl19c4K6xHu7z3SZdU86WqtL6/W5+fQERc4x8M&#10;v/qsDiU71f5KbRCDhv12nzLKgUoOIJhId9kORM2bLD2ALAv5/4fyBwAA//8DAFBLAwQUAAYACAAA&#10;ACEAIXAYqcICAACSBgAAEAAAAGRycy9pbmsvaW5rMS54bWykVMlu2zAQvRfoPwjMIRfR4iJZrhE7&#10;h6IGCrRA0KRAe1RkxhaixaDo2Pn7vqEWu617aGuAIjkz781K39weqzJ4MbYtmnrB5ESwwNR5sy7q&#10;zYJ9fVjxGQtal9XrrGxqs2CvpmW3y7dvbor6uSrn+AZgqFs6VeWCbZ3bzaPocDhMDnrS2E2khNDR&#10;x/r58ye27FFr81TUhYPLdhDlTe3M0RHZvFgvWO6OYrQH932zt7kZ1SSx+cnC2Sw3q8ZWmRsZt1ld&#10;mzKoswpxf2OBe93hUMDPxlgWVAUS5moi4zSefXgHQXZcsLP7HiG2iKRi0WXO7//JGfmazf8c+51t&#10;dsa6wpzK1CXVK16DvLv7/LpErWmbck+1ZcFLVu6RshQCbe3TkdGFhH7nQ25/x9cn0wd0HnmvGZs4&#10;FNMVlcFoVbuxq65FnCS+d9YPoBIy5VJypR6EmovZXKYTPUuoIYO/bm4Gzke7b7cj36M9TYjXjHl2&#10;uR2KtduOZRITpfEbK3Vep0vorSk2W/fP8LwpG4xh36Or1eq9lPFp1C55LDZ1Y80dWtzurRmx8qwe&#10;HjZW58JD89MW9M/ti3lasCv/1gKP7AS+bjpNRSDTRIfX4lqqkAmWhiKIsWiXWAJLYelQcNw5nZPT&#10;mZOc7FUYB9NQki1suISCK9KMN0l44ht2z038tCQwcOIJIIj5NEx4gjX1Zw0a4kwAVj2Q9hgrBTiB&#10;K/iDZ0LAPU6xT4DkiIprsA8nChBAfMgtKMnU73DhscStPB6KfgeFj7LzShbgg0SBADoRJlg9L3Qk&#10;gcFPH9KSnMS0U+5dKJ3DXyUdfuSkbD1E81nIU8p0SqeYSyQXUw207xYSJMIuch8LxUkV8Hqqjgaa&#10;KqopeqoQeVEouY9bo8kkoMYrDIQHU5dRVeqEgilB1GBOve3L0PVQD8/XT+M4rviLWP4AAAD//wMA&#10;UEsBAi0AFAAGAAgAAAAhAJszJzcMAQAALQIAABMAAAAAAAAAAAAAAAAAAAAAAFtDb250ZW50X1R5&#10;cGVzXS54bWxQSwECLQAUAAYACAAAACEAOP0h/9YAAACUAQAACwAAAAAAAAAAAAAAAAA9AQAAX3Jl&#10;bHMvLnJlbHNQSwECLQAUAAYACAAAACEAbMm3j5EBAAAyAwAADgAAAAAAAAAAAAAAAAA8AgAAZHJz&#10;L2Uyb0RvYy54bWxQSwECLQAUAAYACAAAACEAeRi8nb8AAAAhAQAAGQAAAAAAAAAAAAAAAAD5AwAA&#10;ZHJzL19yZWxzL2Uyb0RvYy54bWwucmVsc1BLAQItABQABgAIAAAAIQCu+Wpz3AAAAAsBAAAPAAAA&#10;AAAAAAAAAAAAAO8EAABkcnMvZG93bnJldi54bWxQSwECLQAUAAYACAAAACEAIXAYqcICAACSBgAA&#10;EAAAAAAAAAAAAAAAAAD4BQAAZHJzL2luay9pbmsxLnhtbFBLBQYAAAAABgAGAHgBAADoCAAAAAA=&#10;">
                <v:imagedata r:id="rId12" o:title=""/>
              </v:shape>
            </w:pict>
          </mc:Fallback>
        </mc:AlternateContent>
      </w:r>
      <w:r w:rsidR="00EC3AF7" w:rsidRPr="00315886">
        <w:rPr>
          <w:rFonts w:asciiTheme="majorHAnsi" w:hAnsiTheme="majorHAnsi" w:cstheme="majorHAnsi"/>
          <w:noProof/>
          <w:szCs w:val="24"/>
        </w:rPr>
        <mc:AlternateContent>
          <mc:Choice Requires="wpi">
            <w:drawing>
              <wp:anchor distT="0" distB="0" distL="114300" distR="114300" simplePos="0" relativeHeight="251678720" behindDoc="0" locked="0" layoutInCell="1" allowOverlap="1" wp14:anchorId="4693BFD4" wp14:editId="55474CA8">
                <wp:simplePos x="0" y="0"/>
                <wp:positionH relativeFrom="column">
                  <wp:posOffset>179523</wp:posOffset>
                </wp:positionH>
                <wp:positionV relativeFrom="paragraph">
                  <wp:posOffset>766718</wp:posOffset>
                </wp:positionV>
                <wp:extent cx="693669" cy="335417"/>
                <wp:effectExtent l="76200" t="76200" r="106680" b="10287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693669" cy="335417"/>
                      </w14:xfrm>
                    </w14:contentPart>
                  </a:graphicData>
                </a:graphic>
              </wp:anchor>
            </w:drawing>
          </mc:Choice>
          <mc:Fallback>
            <w:pict>
              <v:shape w14:anchorId="60311A0D" id="Ink 16" o:spid="_x0000_s1026" type="#_x0000_t75" style="position:absolute;margin-left:10.85pt;margin-top:57.05pt;width:61.2pt;height:3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iD9SMAQAAMgMAAA4AAABkcnMvZTJvRG9jLnhtbJxSQW7CMBC8V+of&#10;LN9LCAQoEYFDUSUOpRzaB7iOTazG3mhtCPy+mwAFWlWVuES7Hnsys7OT2c6WbKvQG3AZjztdzpST&#10;kBu3zvj72/PDI2c+CJeLEpzK+F55Ppve303qKlU9KKDMFTIicT6tq4wXIVRpFHlZKCt8ByrlCNSA&#10;VgRqcR3lKGpit2XU63aHUQ2YVwhSeU+n8wPIpy2/1kqGV629CqzMeBKPBiPOQlslVCFVDQlnH03V&#10;SxIeTSciXaOoCiOPssQNqqwwjkR8U81FEGyD5heVNRLBgw4dCTYCrY1UrSdyF3d/uFu4z8ZZnMgN&#10;phJcUC6sBIbT/Frgll/YkkZQv0BOCYlNAH5kpAH9H8hB9BzkxpKeQyqoShFoJXxhKk+DTk2ecVzk&#10;8Vm/2z6dHazw7Gu5XSFr7scUjBOWNJFxRh2FczK/vH5NSHSE/uLdabRNIiSX7TJOi7pvvm3gaheY&#10;pMPhuD8cjjmTBPX7A1qYBj8xHxhO3cX86cpV0pd98/xi1a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Cihot4AAAAKAQAADwAAAGRycy9kb3ducmV2LnhtbEyPQU/DMAyF&#10;70j8h8hI3FiaaWxVaTpNoElw3EBCu6WN15Y1TtVkW/n3c09we/Z7ev6cr0fXiQsOofWkQc0SEEiV&#10;ty3VGr4+t08piBANWdN5Qg2/GGBd3N/lJrP+Sju87GMtuIRCZjQ0MfaZlKFq0Jkw8z0Se0c/OBN5&#10;HGppB3PlctfJeZIspTMt8YXG9PjaYHXan52G0n2b9ufjPZUb9XxcvR0O29Oy1/rxYdy8gIg4xr8w&#10;TPiMDgUzlf5MNohOw1ytOMl7tVAgpsBiEiWLNFEgi1z+f6G4AQAA//8DAFBLAwQUAAYACAAAACEA&#10;eE3ZaMQCAACTBgAAEAAAAGRycy9pbmsvaW5rMS54bWykU8tqGzEU3Rf6D0JZZDOyJc3LMXGyKDUU&#10;WghNCu1yMlbsIfMwGjlO/r7nasayIe6irWGupfs+515d3742NXsxtq+6dsHVRHJm2rJbVe16wX88&#10;LMWMs94V7aqou9Ys+Jvp+e3Nxw/XVfvc1HNIhgxtT6emXvCNc9v5dLrf7yf7eNLZ9VRLGU+/tM/f&#10;vvKbMWplnqq2cijZH1Rl1zrz6ijZvFoteOleZfBH7vtuZ0sTzKSx5dHD2aI0y842hQsZN0Xbmpq1&#10;RYO+f3Lm3rY4VKizNpazpgJgoScqyZPZ5ysoitcFP7nv0GKPTho+PZ/z13/mnHrO5n/u/c52W2Nd&#10;ZY40DaBGwxsrh7vHNwC1pu/qHXHL2UtR7wBZSYmxjnDU9Ayg9/mA7e/yjWDGhk47Hy1hiAcyXdUY&#10;rFazDVN1Pfok9b2zfgG1VLlQSmj9IPVczuYqnuR5QgM51Bv25pDz0e76Tcj3aI8b4i0B54BtX63c&#10;JtAkJzrGLzB1ytO56I2p1hv3z+FlV3dYw3FGF8vlJ6U8smErzlWs1m1nzR1G3O+sCbHqhA8fFtg5&#10;89D8trHxuX03Twt+4d8a85GDwvOm9SxnKp2p6FJexhGXPIskS6OEyUgxjbOKhGIxCUlCk/A6CePx&#10;gzaJUhFHmKM3xDDGIkUWxGkIMgglEBuzLNJ0oEyZSAYfCoAJTl5o2Mg+xp+URLZkiKUGEpGhrsKX&#10;ol6GO/WAnCg3lKQkQzV4IyKFgiKOQASpUZYwDz6U2XftBbUPbxnRwfsGVCHK2wfhkXiPIOShZYrO&#10;UFyO38goUHtGRkFXOEqijIgg7xEDLrCExHTwzdLh3UUkYhaJFLSIDPwIvDMgScQV4HgGhgIwp37Y&#10;GnPRoJH+Y/znPqXCQhAAakdBj1hwTIjSYTPAZc5yYtAPJoMxBk/J4f36dQz7itW/+Q0AAP//AwBQ&#10;SwECLQAUAAYACAAAACEAmzMnNwwBAAAtAgAAEwAAAAAAAAAAAAAAAAAAAAAAW0NvbnRlbnRfVHlw&#10;ZXNdLnhtbFBLAQItABQABgAIAAAAIQA4/SH/1gAAAJQBAAALAAAAAAAAAAAAAAAAAD0BAABfcmVs&#10;cy8ucmVsc1BLAQItABQABgAIAAAAIQDGYg/UjAEAADIDAAAOAAAAAAAAAAAAAAAAADwCAABkcnMv&#10;ZTJvRG9jLnhtbFBLAQItABQABgAIAAAAIQB5GLydvwAAACEBAAAZAAAAAAAAAAAAAAAAAPQDAABk&#10;cnMvX3JlbHMvZTJvRG9jLnhtbC5yZWxzUEsBAi0AFAAGAAgAAAAhAIwooaLeAAAACgEAAA8AAAAA&#10;AAAAAAAAAAAA6gQAAGRycy9kb3ducmV2LnhtbFBLAQItABQABgAIAAAAIQB4TdloxAIAAJMGAAAQ&#10;AAAAAAAAAAAAAAAAAPUFAABkcnMvaW5rL2luazEueG1sUEsFBgAAAAAGAAYAeAEAAOcIAAAAAA==&#10;">
                <v:imagedata r:id="rId14" o:title=""/>
              </v:shape>
            </w:pict>
          </mc:Fallback>
        </mc:AlternateContent>
      </w:r>
      <w:r w:rsidR="00EC3AF7" w:rsidRPr="00315886">
        <w:rPr>
          <w:rFonts w:asciiTheme="majorHAnsi" w:hAnsiTheme="majorHAnsi" w:cstheme="majorHAnsi"/>
          <w:noProof/>
          <w:szCs w:val="24"/>
        </w:rPr>
        <mc:AlternateContent>
          <mc:Choice Requires="wpi">
            <w:drawing>
              <wp:anchor distT="0" distB="0" distL="114300" distR="114300" simplePos="0" relativeHeight="251677696" behindDoc="0" locked="0" layoutInCell="1" allowOverlap="1" wp14:anchorId="494E08AB" wp14:editId="4DC36DC6">
                <wp:simplePos x="0" y="0"/>
                <wp:positionH relativeFrom="column">
                  <wp:posOffset>-1028842</wp:posOffset>
                </wp:positionH>
                <wp:positionV relativeFrom="paragraph">
                  <wp:posOffset>391187</wp:posOffset>
                </wp:positionV>
                <wp:extent cx="308" cy="308"/>
                <wp:effectExtent l="76200" t="114300" r="95250" b="133350"/>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308" cy="308"/>
                      </w14:xfrm>
                    </w14:contentPart>
                  </a:graphicData>
                </a:graphic>
              </wp:anchor>
            </w:drawing>
          </mc:Choice>
          <mc:Fallback>
            <w:pict>
              <v:shape w14:anchorId="72A8277D" id="Ink 14" o:spid="_x0000_s1026" type="#_x0000_t75" style="position:absolute;margin-left:-83.45pt;margin-top:25.95pt;width:4.85pt;height:9.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hmvKFAQAALAMAAA4AAABkcnMvZTJvRG9jLnhtbJxSTU/DMAy9I/Ef&#10;It9Z2zGhrVrHgQlpB2AH+AFZmqwRTVw52br9e9x9D4SQuESxnTy/5+fx48bVYq0pWPQFZL0UhPYK&#10;S+uXBXy8P98NQYQofSlr9LqArQ7wOLm9GbdNrvtYYV1qEgziQ942BVQxNnmSBFVpJ0MPG+25aJCc&#10;jBzSMilJtozu6qSfpg9Ji1Q2hEqHwNnpvgiTHb4xWsU3Y4KOoi7gPh2mzC8W8JD1R30QdMotutwo&#10;HUIyGct8SbKprDrQkv9g5aT1TOIENZVRihXZH1DOKsKAJvYUugSNsUrvNLG6LP2mbuY/O2XZQK0o&#10;V+ij9nEuKR7ntyv8p4WrQSzaFyzZIbmKCAdEHtDfhuxJT1GtHPPZu0K6lpFXIlS2CTzo3JYF0KzM&#10;zvz9+umsYE5nXa/rOYnufTYA4aVjTixccMTmHMW/Xv/mSnIo/Ya7MeQ6R5iu2BTAi7Dtzp3hehOF&#10;4iRvCAjF+e5ygbn/e+xwMXlue+XxZdxRuljyyR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ngtC44QAAAAsBAAAPAAAAZHJzL2Rvd25yZXYueG1sTI9BasMwEEX3hd5BTKGb&#10;4shyasdxLYcSyD5Ji+lSsSaWiSUZSUnc21ddtathmMef9+vNrEdyQ+cHaziwRQoETWflYHoOnx+7&#10;pATigzBSjNYgh2/0sGkeH2pRSXs3B7wdQ09iiPGV4KBCmCpKfadQC7+wE5p4O1unRYir66l04h7D&#10;9UizNC2oFoOJH5SYcKuwuxyvmkOpykvm2l3xss3Za7Y/tF/Lfcv589P8/gYk4Bz+YPjVj+rQRKeT&#10;vRrpycghYUWxjiyHnMUZiYTlqwzIicOKLYE2Nf3fofkBAAD//wMAUEsDBBQABgAIAAAAIQAd4Vsn&#10;4AEAAJ8EAAAQAAAAZHJzL2luay9pbmsxLnhtbKRTTW+cMBS8V+p/sJzzgk2o2EVhc2izUqVWXSWp&#10;1BwJvIC12Ea2Cbv/vubLIJVGjXpB8MzMezNvfHN75hV6BaWZFAmmHsEIRCZzJooE/3w8bLYYaZOK&#10;PK2kgARfQOPb/ccPN0yceBXbJ7IMQndvvEpwaUwd+37btl577UlV+AEh1/5Xcfr+De9HVA4vTDBj&#10;W+qplElh4Gw6spjlCc7Mmbj/LfeDbFQG7rirqGz+w6g0g4NUPDWOsUyFgAqJlNu5f2FkLrV9YbZP&#10;AQojzqzgTeDRMAq3dztbSM8JXnw3dkRtJ+HYX+d8+k9Ov/cs/vvsRyVrUIbBbNMgajy4oGz47vUN&#10;QhVoWTWdtxi9plVjJVNC7FpHOdRfEfQnn9X2Pr5RzDjQcvLxxC1xMtMwDjZavHZbNdrO2ZUfjOoD&#10;GBAabSjdBMEjCWISxZ92Xrij3UKmfkNuJs5n1ejS8T2rOSH9idM5aGtZbkpnE/EC59LSozVkCawo&#10;zQIa/jM0k5W08Rt3c3V3IJ/DL3PE1roZVjuAgsxex6KCtyEq1QbUjxnHU306gngbxQohFRxthnSj&#10;wPVcGt7P5+xfucl9nNF4n+/hJcFX/WVGPXIo9IuhUbBFNCTRtMse6ahtXva/AQAA//8DAFBLAQIt&#10;ABQABgAIAAAAIQCbMyc3DAEAAC0CAAATAAAAAAAAAAAAAAAAAAAAAABbQ29udGVudF9UeXBlc10u&#10;eG1sUEsBAi0AFAAGAAgAAAAhADj9If/WAAAAlAEAAAsAAAAAAAAAAAAAAAAAPQEAAF9yZWxzLy5y&#10;ZWxzUEsBAi0AFAAGAAgAAAAhAHWhmvKFAQAALAMAAA4AAAAAAAAAAAAAAAAAPAIAAGRycy9lMm9E&#10;b2MueG1sUEsBAi0AFAAGAAgAAAAhAHkYvJ2/AAAAIQEAABkAAAAAAAAAAAAAAAAA7QMAAGRycy9f&#10;cmVscy9lMm9Eb2MueG1sLnJlbHNQSwECLQAUAAYACAAAACEA54LQuOEAAAALAQAADwAAAAAAAAAA&#10;AAAAAADjBAAAZHJzL2Rvd25yZXYueG1sUEsBAi0AFAAGAAgAAAAhAB3hWyfgAQAAnwQAABAAAAAA&#10;AAAAAAAAAAAA8QUAAGRycy9pbmsvaW5rMS54bWxQSwUGAAAAAAYABgB4AQAA/wcAAAAA&#10;">
                <v:imagedata r:id="rId16" o:title=""/>
              </v:shape>
            </w:pict>
          </mc:Fallback>
        </mc:AlternateContent>
      </w:r>
      <w:r w:rsidR="00EC3AF7" w:rsidRPr="00315886">
        <w:rPr>
          <w:rFonts w:asciiTheme="majorHAnsi" w:hAnsiTheme="majorHAnsi" w:cstheme="majorHAnsi"/>
          <w:noProof/>
          <w:szCs w:val="24"/>
        </w:rPr>
        <mc:AlternateContent>
          <mc:Choice Requires="wpi">
            <w:drawing>
              <wp:anchor distT="0" distB="0" distL="114300" distR="114300" simplePos="0" relativeHeight="251676672" behindDoc="0" locked="0" layoutInCell="1" allowOverlap="1" wp14:anchorId="3B3B1B51" wp14:editId="67C1B16F">
                <wp:simplePos x="0" y="0"/>
                <wp:positionH relativeFrom="column">
                  <wp:posOffset>97752</wp:posOffset>
                </wp:positionH>
                <wp:positionV relativeFrom="paragraph">
                  <wp:posOffset>815781</wp:posOffset>
                </wp:positionV>
                <wp:extent cx="718971" cy="450823"/>
                <wp:effectExtent l="76200" t="114300" r="100330" b="121285"/>
                <wp:wrapNone/>
                <wp:docPr id="6"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718971" cy="450823"/>
                      </w14:xfrm>
                    </w14:contentPart>
                  </a:graphicData>
                </a:graphic>
              </wp:anchor>
            </w:drawing>
          </mc:Choice>
          <mc:Fallback>
            <w:pict>
              <v:shape w14:anchorId="6E2BDA23" id="Ink 6" o:spid="_x0000_s1026" type="#_x0000_t75" style="position:absolute;margin-left:4.9pt;margin-top:58.55pt;width:62.25pt;height:46.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tis2SAQAAMAMAAA4AAABkcnMvZTJvRG9jLnhtbJxSy27bMBC8B+g/&#10;EHuv9bAtO4LlHGoUyCGJD8kHsBRpERW5wpK2nL/Pyo/YSVEEyIXA7pDDmZ1d3O1dK3aagkVfQTZK&#10;QWivsLZ+U8HL8++fcxAhSl/LFr2u4FUHuFv+uFn0XalzbLCtNQkm8aHsuwqaGLsySYJqtJNhhJ32&#10;DBokJyOXtElqkj2zuzbJ07RIeqS6I1Q6BO6ujiAsD/zGaBWfjAk6iraC8bTIpyBiBbM8nU1AEPeK&#10;bMy9P0NvnOeQLBey3JDsGqtOsuQ3VDlpPYt4p1rJKMWW7D9UzirCgCaOFLoEjbFKHzyxuyz95O7e&#10;/x2cZRO1pVKhj9rHtaR4nt8B+M4XruUR9A9Yc0JyGxFOjDygrwM5il6h2jrWc0yFdCsjr0RobBd4&#10;0KWtK6D7Orvo97tfFwdruvh63K1JDPcLEF46lsS+RTFEc7b++PEtI8kJ+h/r3pAb8mCxYl8Br+nr&#10;cB7i1vsoFDdn2fx2loFQDE2m6TwfD/iZ+chwrq6mz1c+5HxdD8+vFn35B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a4Rya98AAAAJAQAADwAAAGRycy9kb3ducmV2LnhtbEyP&#10;wW7CMBBE75X6D9ZW4oKKnaQCmsZBiKpSL5WAIs4mXpIIex3FDqR/X3NqjzszmnlbrEZr2BV73zqS&#10;kMwEMKTK6ZZqCYfvj+clMB8UaWUcoYQf9LAqHx8KlWt3ox1e96FmsYR8riQ0IXQ5575q0Co/cx1S&#10;9M6utyrEs6+57tUtllvDUyHm3KqW4kKjOtw0WF32g5Vgpt3nuxunth0umT0uvtbinG6lnDyN6zdg&#10;AcfwF4Y7fkSHMjKd3EDaMyPhNYKHKCeLBNjdz14yYCcJaSKWwMuC//+g/AUAAP//AwBQSwMEFAAG&#10;AAgAAAAhANiVlen6AgAAHQcAABAAAABkcnMvaW5rL2luazEueG1spFRNb9swDL0P2H8w1EMvViLJ&#10;H2mDpj0MCzBgw4K1A7aj66iJUX8EstKk/36PtOMEWFZs2EEyTVHke4+0b+72VRm8WNcWTT0TeqRE&#10;YOu8WRb1aia+P8zllQhan9XLrGxqOxOvthV3t+/f3RT1c1VOsQfIULdkVeVMrL3fTMfj3W432kWj&#10;xq3GRqlo/Kl+/vJZ3Pa3lvapqAuPku3BlTe1t3tPyabFciZyv1dDPHLfN1uX2+GYPC4/RniX5Xbe&#10;uCrzQ8Z1Vte2DOqsAu4fIvCvGxgF6qysE0FVgLA0Ix1P4quP13Bk+5k4ed8CYgsklRifz/nzP3OO&#10;WbPpn7EvXLOxzhf2KFNHqj94DfLunfl1RJ1tm3JL2orgJSu3oKyVQlt7Onp8htDv+cDt3/L1ZHpA&#10;p8j7k6GJBzF9UVmMVrUZuupb4CT3vXc8gEbpidRaGvOgzFSl0yQeRSqlhhzqdXNzyPnotu16yPfo&#10;jhPCJwPPjtuuWPr1IJMamUGlU43O3VzbYrX2J1fjv76aN2WD8et7czGfzz+gPcOInavmi81wwdkc&#10;n+OqtG9fcVnrrft6vFdl7fPC1m/fKlZ14+wCM9RunR1q6hPBGd8g/5kvmcc56L/nb/ZpJi74Yw74&#10;ZufgxhiTqECnKgov1WUcCiWSUAW0YiyDFR1tqWGrUEn4aZGN80hGYYp3jXepEWTggEEeDQNppKEz&#10;Q1YEXyQpO3tUeAUHMFAgNkNbzJnIimBx5JBcAx2HUiUYKqRKHRZ6HjHGqKIBRXWBVDYKYxDj6zG8&#10;WqYhRSVYBNogEwPnvLxNkDBBaIKnwTOlJ8FLOoywUlipnDArJhsjpiNrIA8zBiVG21NilkyArahD&#10;2AvCdSPgpDMWgI+p+EFl8kqCI4kGi0YoOpHoLAUjOZHXtGmOhWpGYouwGTol8j3ZLgcpza2i9qf9&#10;YrGpkwZK4claMxVGC7W7ZnNCeut6EQcT7n7fZWoKSUvQ+qGgOaLeUHxy+JPw3A6Djb/V7S8AAAD/&#10;/wMAUEsBAi0AFAAGAAgAAAAhAJszJzcMAQAALQIAABMAAAAAAAAAAAAAAAAAAAAAAFtDb250ZW50&#10;X1R5cGVzXS54bWxQSwECLQAUAAYACAAAACEAOP0h/9YAAACUAQAACwAAAAAAAAAAAAAAAAA9AQAA&#10;X3JlbHMvLnJlbHNQSwECLQAUAAYACAAAACEAXu2KzZIBAAAwAwAADgAAAAAAAAAAAAAAAAA8AgAA&#10;ZHJzL2Uyb0RvYy54bWxQSwECLQAUAAYACAAAACEAeRi8nb8AAAAhAQAAGQAAAAAAAAAAAAAAAAD6&#10;AwAAZHJzL19yZWxzL2Uyb0RvYy54bWwucmVsc1BLAQItABQABgAIAAAAIQBrhHJr3wAAAAkBAAAP&#10;AAAAAAAAAAAAAAAAAPAEAABkcnMvZG93bnJldi54bWxQSwECLQAUAAYACAAAACEA2JWV6foCAAAd&#10;BwAAEAAAAAAAAAAAAAAAAAD8BQAAZHJzL2luay9pbmsxLnhtbFBLBQYAAAAABgAGAHgBAAAkCQAA&#10;AAA=&#10;">
                <v:imagedata r:id="rId18" o:title=""/>
              </v:shape>
            </w:pict>
          </mc:Fallback>
        </mc:AlternateContent>
      </w:r>
    </w:p>
    <w:p w14:paraId="248741F9" w14:textId="1BD54B39" w:rsidR="00EC3AF7" w:rsidRPr="00315886" w:rsidRDefault="00EC3AF7" w:rsidP="00FC4CBE">
      <w:pPr>
        <w:rPr>
          <w:rFonts w:asciiTheme="majorHAnsi" w:hAnsiTheme="majorHAnsi" w:cstheme="majorHAnsi"/>
          <w:szCs w:val="24"/>
        </w:rPr>
      </w:pPr>
      <w:r w:rsidRPr="00315886">
        <w:rPr>
          <w:rFonts w:asciiTheme="majorHAnsi" w:hAnsiTheme="majorHAnsi" w:cstheme="majorHAnsi"/>
          <w:noProof/>
          <w:szCs w:val="24"/>
        </w:rPr>
        <w:drawing>
          <wp:anchor distT="0" distB="0" distL="114300" distR="114300" simplePos="0" relativeHeight="251658239" behindDoc="0" locked="0" layoutInCell="1" allowOverlap="1" wp14:anchorId="4971D5D6" wp14:editId="24A04712">
            <wp:simplePos x="0" y="0"/>
            <wp:positionH relativeFrom="margin">
              <wp:posOffset>3247934</wp:posOffset>
            </wp:positionH>
            <wp:positionV relativeFrom="margin">
              <wp:posOffset>2536281</wp:posOffset>
            </wp:positionV>
            <wp:extent cx="2897505" cy="11258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7-11-21 at 4.22.07 PM.jpeg"/>
                    <pic:cNvPicPr/>
                  </pic:nvPicPr>
                  <pic:blipFill rotWithShape="1">
                    <a:blip r:embed="rId19">
                      <a:extLst>
                        <a:ext uri="{28A0092B-C50C-407E-A947-70E740481C1C}">
                          <a14:useLocalDpi xmlns:a14="http://schemas.microsoft.com/office/drawing/2010/main" val="0"/>
                        </a:ext>
                      </a:extLst>
                    </a:blip>
                    <a:srcRect l="28996" t="18576" r="48261" b="65706"/>
                    <a:stretch/>
                  </pic:blipFill>
                  <pic:spPr bwMode="auto">
                    <a:xfrm>
                      <a:off x="0" y="0"/>
                      <a:ext cx="2897505" cy="1125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B7E021" w14:textId="30BBA3E4" w:rsidR="00EC3AF7" w:rsidRPr="00315886" w:rsidRDefault="00EC3AF7" w:rsidP="00FC4CBE">
      <w:pPr>
        <w:rPr>
          <w:rFonts w:asciiTheme="majorHAnsi" w:hAnsiTheme="majorHAnsi" w:cstheme="majorHAnsi"/>
          <w:szCs w:val="24"/>
        </w:rPr>
      </w:pPr>
      <w:r w:rsidRPr="00315886">
        <w:rPr>
          <w:rFonts w:asciiTheme="majorHAnsi" w:hAnsiTheme="majorHAnsi" w:cstheme="majorHAnsi"/>
          <w:szCs w:val="24"/>
        </w:rPr>
        <w:t xml:space="preserve">Finalmente, los resultados muestran que con nuestra antena </w:t>
      </w:r>
      <w:proofErr w:type="spellStart"/>
      <w:r w:rsidRPr="00315886">
        <w:rPr>
          <w:rFonts w:asciiTheme="majorHAnsi" w:hAnsiTheme="majorHAnsi" w:cstheme="majorHAnsi"/>
          <w:szCs w:val="24"/>
        </w:rPr>
        <w:t>wi</w:t>
      </w:r>
      <w:proofErr w:type="spellEnd"/>
      <w:r w:rsidRPr="00315886">
        <w:rPr>
          <w:rFonts w:asciiTheme="majorHAnsi" w:hAnsiTheme="majorHAnsi" w:cstheme="majorHAnsi"/>
          <w:szCs w:val="24"/>
        </w:rPr>
        <w:t>-fi la velocidad de respuesta es más rápida, además de tener mayor alcance en las conexiones de internet.</w:t>
      </w:r>
    </w:p>
    <w:p w14:paraId="33DAC193" w14:textId="2B27809E" w:rsidR="00FA652F" w:rsidRPr="00315886" w:rsidRDefault="000E7BD6" w:rsidP="00FA652F">
      <w:pPr>
        <w:pStyle w:val="Heading1"/>
        <w:rPr>
          <w:rFonts w:cstheme="majorHAnsi"/>
        </w:rPr>
      </w:pPr>
      <w:r w:rsidRPr="00315886">
        <w:rPr>
          <w:rFonts w:cstheme="majorHAnsi"/>
        </w:rPr>
        <w:t>Bibliografía</w:t>
      </w:r>
    </w:p>
    <w:p w14:paraId="7AA6A80B" w14:textId="5312026E" w:rsidR="00FA652F" w:rsidRPr="00315886" w:rsidRDefault="00FA652F" w:rsidP="00FA652F">
      <w:pPr>
        <w:rPr>
          <w:rStyle w:val="Hyperlink"/>
          <w:rFonts w:asciiTheme="majorHAnsi" w:hAnsiTheme="majorHAnsi" w:cstheme="majorHAnsi"/>
          <w:szCs w:val="24"/>
        </w:rPr>
      </w:pPr>
      <w:r w:rsidRPr="00315886">
        <w:rPr>
          <w:rFonts w:asciiTheme="majorHAnsi" w:hAnsiTheme="majorHAnsi" w:cstheme="majorHAnsi"/>
          <w:szCs w:val="24"/>
        </w:rPr>
        <w:t xml:space="preserve">(2016) </w:t>
      </w:r>
      <w:proofErr w:type="spellStart"/>
      <w:r w:rsidRPr="00315886">
        <w:rPr>
          <w:rFonts w:asciiTheme="majorHAnsi" w:hAnsiTheme="majorHAnsi" w:cstheme="majorHAnsi"/>
          <w:szCs w:val="24"/>
        </w:rPr>
        <w:t>wikiHow</w:t>
      </w:r>
      <w:proofErr w:type="spellEnd"/>
      <w:r w:rsidRPr="00315886">
        <w:rPr>
          <w:rFonts w:asciiTheme="majorHAnsi" w:hAnsiTheme="majorHAnsi" w:cstheme="majorHAnsi"/>
          <w:szCs w:val="24"/>
        </w:rPr>
        <w:t xml:space="preserve">. Accedido noviembre 2017. [Online]. Disponible: </w:t>
      </w:r>
      <w:hyperlink r:id="rId20" w:history="1">
        <w:r w:rsidRPr="00315886">
          <w:rPr>
            <w:rStyle w:val="Hyperlink"/>
            <w:rFonts w:asciiTheme="majorHAnsi" w:hAnsiTheme="majorHAnsi" w:cstheme="majorHAnsi"/>
            <w:szCs w:val="24"/>
          </w:rPr>
          <w:t>https://m.wikihow.com/Build-a-Low-Cost-WiFi-Antenna</w:t>
        </w:r>
      </w:hyperlink>
    </w:p>
    <w:p w14:paraId="74F40BC0" w14:textId="6E5B5FA8" w:rsidR="008F5EAA" w:rsidRPr="00315886" w:rsidRDefault="008F5EAA" w:rsidP="00FA652F">
      <w:pPr>
        <w:rPr>
          <w:rFonts w:asciiTheme="majorHAnsi" w:hAnsiTheme="majorHAnsi" w:cstheme="majorHAnsi"/>
          <w:szCs w:val="24"/>
        </w:rPr>
      </w:pPr>
      <w:r w:rsidRPr="00315886">
        <w:rPr>
          <w:rFonts w:asciiTheme="majorHAnsi" w:hAnsiTheme="majorHAnsi" w:cstheme="majorHAnsi"/>
          <w:szCs w:val="24"/>
          <w:lang w:val="en-US"/>
        </w:rPr>
        <w:t xml:space="preserve">(2016) Speed Test. </w:t>
      </w:r>
      <w:proofErr w:type="spellStart"/>
      <w:r w:rsidRPr="00315886">
        <w:rPr>
          <w:rFonts w:asciiTheme="majorHAnsi" w:hAnsiTheme="majorHAnsi" w:cstheme="majorHAnsi"/>
          <w:szCs w:val="24"/>
          <w:lang w:val="en-US"/>
        </w:rPr>
        <w:t>Accedido</w:t>
      </w:r>
      <w:proofErr w:type="spellEnd"/>
      <w:r w:rsidRPr="00315886">
        <w:rPr>
          <w:rFonts w:asciiTheme="majorHAnsi" w:hAnsiTheme="majorHAnsi" w:cstheme="majorHAnsi"/>
          <w:szCs w:val="24"/>
          <w:lang w:val="en-US"/>
        </w:rPr>
        <w:t xml:space="preserve"> </w:t>
      </w:r>
      <w:proofErr w:type="spellStart"/>
      <w:r w:rsidRPr="00315886">
        <w:rPr>
          <w:rFonts w:asciiTheme="majorHAnsi" w:hAnsiTheme="majorHAnsi" w:cstheme="majorHAnsi"/>
          <w:szCs w:val="24"/>
          <w:lang w:val="en-US"/>
        </w:rPr>
        <w:t>noviembre</w:t>
      </w:r>
      <w:proofErr w:type="spellEnd"/>
      <w:r w:rsidRPr="00315886">
        <w:rPr>
          <w:rFonts w:asciiTheme="majorHAnsi" w:hAnsiTheme="majorHAnsi" w:cstheme="majorHAnsi"/>
          <w:szCs w:val="24"/>
          <w:lang w:val="en-US"/>
        </w:rPr>
        <w:t xml:space="preserve"> 2017. [Online]. </w:t>
      </w:r>
      <w:r w:rsidRPr="00315886">
        <w:rPr>
          <w:rFonts w:asciiTheme="majorHAnsi" w:hAnsiTheme="majorHAnsi" w:cstheme="majorHAnsi"/>
          <w:szCs w:val="24"/>
        </w:rPr>
        <w:t xml:space="preserve">Disponible: </w:t>
      </w:r>
      <w:hyperlink r:id="rId21" w:history="1">
        <w:r w:rsidRPr="00315886">
          <w:rPr>
            <w:rStyle w:val="Hyperlink"/>
            <w:rFonts w:asciiTheme="majorHAnsi" w:hAnsiTheme="majorHAnsi" w:cstheme="majorHAnsi"/>
            <w:szCs w:val="24"/>
          </w:rPr>
          <w:t>http://beta.speedtest.net/</w:t>
        </w:r>
      </w:hyperlink>
    </w:p>
    <w:p w14:paraId="47079D17" w14:textId="1C0E570C" w:rsidR="008F5EAA" w:rsidRPr="00315886" w:rsidRDefault="008F5EAA" w:rsidP="00FA652F">
      <w:pPr>
        <w:rPr>
          <w:rFonts w:asciiTheme="majorHAnsi" w:hAnsiTheme="majorHAnsi" w:cstheme="majorHAnsi"/>
          <w:szCs w:val="24"/>
        </w:rPr>
      </w:pPr>
      <w:r w:rsidRPr="00315886">
        <w:rPr>
          <w:rFonts w:asciiTheme="majorHAnsi" w:hAnsiTheme="majorHAnsi" w:cstheme="majorHAnsi"/>
          <w:szCs w:val="24"/>
        </w:rPr>
        <w:t xml:space="preserve">G. Martin y L. Terra. (2017, mayo) ¨Qué son el ping y la latencia”. Accedido noviembre 2017. [Online]. Disponible: </w:t>
      </w:r>
      <w:hyperlink r:id="rId22" w:history="1">
        <w:r w:rsidRPr="00315886">
          <w:rPr>
            <w:rStyle w:val="Hyperlink"/>
            <w:rFonts w:asciiTheme="majorHAnsi" w:hAnsiTheme="majorHAnsi" w:cstheme="majorHAnsi"/>
            <w:szCs w:val="24"/>
          </w:rPr>
          <w:t>https://www.xataka.com/basics/que-son-el-ping-y-la-latencia-y-por-que-no-solo-importa-la-velocidad-en-tu-conexion</w:t>
        </w:r>
      </w:hyperlink>
    </w:p>
    <w:p w14:paraId="24D3A8F9" w14:textId="58FEEE44" w:rsidR="00FA652F" w:rsidRPr="00315886" w:rsidRDefault="00FA652F" w:rsidP="00FA652F">
      <w:pPr>
        <w:rPr>
          <w:rFonts w:asciiTheme="majorHAnsi" w:hAnsiTheme="majorHAnsi" w:cstheme="majorHAnsi"/>
          <w:szCs w:val="24"/>
        </w:rPr>
      </w:pPr>
      <w:r w:rsidRPr="00315886">
        <w:rPr>
          <w:rFonts w:asciiTheme="majorHAnsi" w:hAnsiTheme="majorHAnsi" w:cstheme="majorHAnsi"/>
          <w:szCs w:val="24"/>
        </w:rPr>
        <w:t xml:space="preserve">L. Galán. (2016, feb.) </w:t>
      </w:r>
      <w:proofErr w:type="spellStart"/>
      <w:r w:rsidRPr="00315886">
        <w:rPr>
          <w:rFonts w:asciiTheme="majorHAnsi" w:hAnsiTheme="majorHAnsi" w:cstheme="majorHAnsi"/>
          <w:szCs w:val="24"/>
        </w:rPr>
        <w:t>Youtube</w:t>
      </w:r>
      <w:proofErr w:type="spellEnd"/>
      <w:r w:rsidRPr="00315886">
        <w:rPr>
          <w:rFonts w:asciiTheme="majorHAnsi" w:hAnsiTheme="majorHAnsi" w:cstheme="majorHAnsi"/>
          <w:szCs w:val="24"/>
        </w:rPr>
        <w:t xml:space="preserve">. Accedido noviembre 2017. [Online]. Disponible: </w:t>
      </w:r>
      <w:hyperlink r:id="rId23" w:history="1">
        <w:r w:rsidRPr="00315886">
          <w:rPr>
            <w:rStyle w:val="Hyperlink"/>
            <w:rFonts w:asciiTheme="majorHAnsi" w:hAnsiTheme="majorHAnsi" w:cstheme="majorHAnsi"/>
            <w:szCs w:val="24"/>
          </w:rPr>
          <w:t>https://www.youtube.com/watch?v=MITfcpkwIzM&amp;t=388s</w:t>
        </w:r>
      </w:hyperlink>
    </w:p>
    <w:p w14:paraId="1396C2B2" w14:textId="77777777" w:rsidR="00FA652F" w:rsidRPr="00315886" w:rsidRDefault="00FA652F" w:rsidP="00FA652F">
      <w:pPr>
        <w:rPr>
          <w:rFonts w:asciiTheme="majorHAnsi" w:hAnsiTheme="majorHAnsi" w:cstheme="majorHAnsi"/>
          <w:szCs w:val="24"/>
        </w:rPr>
      </w:pPr>
    </w:p>
    <w:sectPr w:rsidR="00FA652F" w:rsidRPr="00315886" w:rsidSect="000F6B9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E41D1"/>
    <w:multiLevelType w:val="hybridMultilevel"/>
    <w:tmpl w:val="40F0C36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428F2A4D"/>
    <w:multiLevelType w:val="hybridMultilevel"/>
    <w:tmpl w:val="EEE8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03C51"/>
    <w:multiLevelType w:val="hybridMultilevel"/>
    <w:tmpl w:val="716A4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C7FD9"/>
    <w:multiLevelType w:val="hybridMultilevel"/>
    <w:tmpl w:val="DC04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90"/>
    <w:rsid w:val="000277A9"/>
    <w:rsid w:val="00063126"/>
    <w:rsid w:val="000E7BD6"/>
    <w:rsid w:val="000F6B90"/>
    <w:rsid w:val="00202240"/>
    <w:rsid w:val="00214E9A"/>
    <w:rsid w:val="00224DCC"/>
    <w:rsid w:val="00315886"/>
    <w:rsid w:val="004D533C"/>
    <w:rsid w:val="005137A1"/>
    <w:rsid w:val="00535862"/>
    <w:rsid w:val="006879D9"/>
    <w:rsid w:val="006B1385"/>
    <w:rsid w:val="007F4CB3"/>
    <w:rsid w:val="008515AD"/>
    <w:rsid w:val="008D1E4E"/>
    <w:rsid w:val="008F5EAA"/>
    <w:rsid w:val="0093645A"/>
    <w:rsid w:val="00941FB4"/>
    <w:rsid w:val="009908D1"/>
    <w:rsid w:val="00A27AB0"/>
    <w:rsid w:val="00A96C7C"/>
    <w:rsid w:val="00AA3C92"/>
    <w:rsid w:val="00BB45F6"/>
    <w:rsid w:val="00CF57DE"/>
    <w:rsid w:val="00EC3AF7"/>
    <w:rsid w:val="00FA652F"/>
    <w:rsid w:val="00FC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0A59"/>
  <w15:chartTrackingRefBased/>
  <w15:docId w15:val="{BCDA4B9A-258C-4343-91E1-AE8FE645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886"/>
    <w:rPr>
      <w:sz w:val="24"/>
      <w:lang w:val="es-MX"/>
    </w:rPr>
  </w:style>
  <w:style w:type="paragraph" w:styleId="Heading1">
    <w:name w:val="heading 1"/>
    <w:basedOn w:val="Normal"/>
    <w:next w:val="Normal"/>
    <w:link w:val="Heading1Char"/>
    <w:uiPriority w:val="9"/>
    <w:qFormat/>
    <w:rsid w:val="009364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6B90"/>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F6B90"/>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F6B90"/>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F6B90"/>
    <w:rPr>
      <w:rFonts w:eastAsiaTheme="minorEastAsia" w:cs="Times New Roman"/>
      <w:color w:val="5A5A5A" w:themeColor="text1" w:themeTint="A5"/>
      <w:spacing w:val="15"/>
    </w:rPr>
  </w:style>
  <w:style w:type="paragraph" w:styleId="ListParagraph">
    <w:name w:val="List Paragraph"/>
    <w:basedOn w:val="Normal"/>
    <w:uiPriority w:val="34"/>
    <w:qFormat/>
    <w:rsid w:val="000F6B90"/>
    <w:pPr>
      <w:ind w:left="720"/>
      <w:contextualSpacing/>
    </w:pPr>
  </w:style>
  <w:style w:type="character" w:styleId="Hyperlink">
    <w:name w:val="Hyperlink"/>
    <w:basedOn w:val="DefaultParagraphFont"/>
    <w:uiPriority w:val="99"/>
    <w:unhideWhenUsed/>
    <w:rsid w:val="000E7BD6"/>
    <w:rPr>
      <w:color w:val="0563C1" w:themeColor="hyperlink"/>
      <w:u w:val="single"/>
    </w:rPr>
  </w:style>
  <w:style w:type="character" w:styleId="UnresolvedMention">
    <w:name w:val="Unresolved Mention"/>
    <w:basedOn w:val="DefaultParagraphFont"/>
    <w:uiPriority w:val="99"/>
    <w:semiHidden/>
    <w:unhideWhenUsed/>
    <w:rsid w:val="000E7BD6"/>
    <w:rPr>
      <w:color w:val="808080"/>
      <w:shd w:val="clear" w:color="auto" w:fill="E6E6E6"/>
    </w:rPr>
  </w:style>
  <w:style w:type="character" w:styleId="Strong">
    <w:name w:val="Strong"/>
    <w:basedOn w:val="DefaultParagraphFont"/>
    <w:uiPriority w:val="22"/>
    <w:qFormat/>
    <w:rsid w:val="000E7BD6"/>
    <w:rPr>
      <w:b/>
      <w:bCs/>
    </w:rPr>
  </w:style>
  <w:style w:type="character" w:styleId="Emphasis">
    <w:name w:val="Emphasis"/>
    <w:basedOn w:val="DefaultParagraphFont"/>
    <w:uiPriority w:val="20"/>
    <w:qFormat/>
    <w:rsid w:val="000E7BD6"/>
    <w:rPr>
      <w:i/>
      <w:iCs/>
    </w:rPr>
  </w:style>
  <w:style w:type="character" w:customStyle="1" w:styleId="Heading1Char">
    <w:name w:val="Heading 1 Char"/>
    <w:basedOn w:val="DefaultParagraphFont"/>
    <w:link w:val="Heading1"/>
    <w:uiPriority w:val="9"/>
    <w:rsid w:val="0093645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24DCC"/>
    <w:rPr>
      <w:color w:val="808080"/>
    </w:rPr>
  </w:style>
  <w:style w:type="character" w:styleId="FollowedHyperlink">
    <w:name w:val="FollowedHyperlink"/>
    <w:basedOn w:val="DefaultParagraphFont"/>
    <w:uiPriority w:val="99"/>
    <w:semiHidden/>
    <w:unhideWhenUsed/>
    <w:rsid w:val="00AA3C92"/>
    <w:rPr>
      <w:color w:val="954F72" w:themeColor="followedHyperlink"/>
      <w:u w:val="single"/>
    </w:rPr>
  </w:style>
  <w:style w:type="paragraph" w:styleId="BalloonText">
    <w:name w:val="Balloon Text"/>
    <w:basedOn w:val="Normal"/>
    <w:link w:val="BalloonTextChar"/>
    <w:uiPriority w:val="99"/>
    <w:semiHidden/>
    <w:unhideWhenUsed/>
    <w:rsid w:val="00FA6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2F"/>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222207">
      <w:bodyDiv w:val="1"/>
      <w:marLeft w:val="0"/>
      <w:marRight w:val="0"/>
      <w:marTop w:val="0"/>
      <w:marBottom w:val="0"/>
      <w:divBdr>
        <w:top w:val="none" w:sz="0" w:space="0" w:color="auto"/>
        <w:left w:val="none" w:sz="0" w:space="0" w:color="auto"/>
        <w:bottom w:val="none" w:sz="0" w:space="0" w:color="auto"/>
        <w:right w:val="none" w:sz="0" w:space="0" w:color="auto"/>
      </w:divBdr>
    </w:div>
    <w:div w:id="1519387807">
      <w:bodyDiv w:val="1"/>
      <w:marLeft w:val="0"/>
      <w:marRight w:val="0"/>
      <w:marTop w:val="0"/>
      <w:marBottom w:val="0"/>
      <w:divBdr>
        <w:top w:val="none" w:sz="0" w:space="0" w:color="auto"/>
        <w:left w:val="none" w:sz="0" w:space="0" w:color="auto"/>
        <w:bottom w:val="none" w:sz="0" w:space="0" w:color="auto"/>
        <w:right w:val="none" w:sz="0" w:space="0" w:color="auto"/>
      </w:divBdr>
    </w:div>
    <w:div w:id="1586065386">
      <w:bodyDiv w:val="1"/>
      <w:marLeft w:val="0"/>
      <w:marRight w:val="0"/>
      <w:marTop w:val="0"/>
      <w:marBottom w:val="0"/>
      <w:divBdr>
        <w:top w:val="none" w:sz="0" w:space="0" w:color="auto"/>
        <w:left w:val="none" w:sz="0" w:space="0" w:color="auto"/>
        <w:bottom w:val="none" w:sz="0" w:space="0" w:color="auto"/>
        <w:right w:val="none" w:sz="0" w:space="0" w:color="auto"/>
      </w:divBdr>
    </w:div>
    <w:div w:id="1809204630">
      <w:bodyDiv w:val="1"/>
      <w:marLeft w:val="0"/>
      <w:marRight w:val="0"/>
      <w:marTop w:val="0"/>
      <w:marBottom w:val="0"/>
      <w:divBdr>
        <w:top w:val="none" w:sz="0" w:space="0" w:color="auto"/>
        <w:left w:val="none" w:sz="0" w:space="0" w:color="auto"/>
        <w:bottom w:val="none" w:sz="0" w:space="0" w:color="auto"/>
        <w:right w:val="none" w:sz="0" w:space="0" w:color="auto"/>
      </w:divBdr>
    </w:div>
    <w:div w:id="1913343689">
      <w:bodyDiv w:val="1"/>
      <w:marLeft w:val="0"/>
      <w:marRight w:val="0"/>
      <w:marTop w:val="0"/>
      <w:marBottom w:val="0"/>
      <w:divBdr>
        <w:top w:val="none" w:sz="0" w:space="0" w:color="auto"/>
        <w:left w:val="none" w:sz="0" w:space="0" w:color="auto"/>
        <w:bottom w:val="none" w:sz="0" w:space="0" w:color="auto"/>
        <w:right w:val="none" w:sz="0" w:space="0" w:color="auto"/>
      </w:divBdr>
    </w:div>
    <w:div w:id="19528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beta.speedtest.net/"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customXml" Target="ink/ink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m.wikihow.com/Build-a-Low-Cost-WiFi-Antenn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3.xml"/><Relationship Id="rId23" Type="http://schemas.openxmlformats.org/officeDocument/2006/relationships/hyperlink" Target="https://www.youtube.com/watch?v=MITfcpkwIzM&amp;t=388s" TargetMode="External"/><Relationship Id="rId10" Type="http://schemas.openxmlformats.org/officeDocument/2006/relationships/hyperlink" Target="http://beta.speedtest.net/"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hyperlink" Target="https://www.xataka.com/basics/que-son-el-ping-y-la-latencia-y-por-que-no-solo-importa-la-velocidad-en-tu-conexio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1-22T02:08:17.385"/>
    </inkml:context>
    <inkml:brush xml:id="br0">
      <inkml:brushProperty name="width" value="0.23333" units="cm"/>
      <inkml:brushProperty name="height" value="0.23333" units="cm"/>
      <inkml:brushProperty name="color" value="#FFC114"/>
      <inkml:brushProperty name="ignorePressure" value="1"/>
    </inkml:brush>
  </inkml:definitions>
  <inkml:trace contextRef="#ctx0" brushRef="#br0">3770 1753,'0'12,"0"7,0 4,0 7,0 1,0 0,0 2,0 3,0-1,0-2,0 5,0-1,0-2,0-3,0-4,0 2,4 6,1 2,0-2,-1-3,-2-4,0-2,-1-3,-1-1,0 0,0-1,0 0,0 0,0 0,0 0,0 1,-1 3,1 2,0 0,4-6,5-5,5-6,4-6,3-2,1-3,5-1,2 0,0 0,2 0,4 0,7 1,5-4,-2-2,-5-6,-1-2,-4 1,0 4,-2 2,-3 3,-2 2,-3 2,-1 0,-1 1,-1-1,4 1,1-1,4-3,1-2,-2 0,2 1,0 1,1 1,0 1,-3 1,-1 0,4 0,2 0,-2 1,-2-1,-3 0,5 0,1 0,-1 0,-3 0,-2 0,-2 0,-2 0,-1 0,3 0,2 0,3 0,0 0,-1 0,-2 0,2 0,0 0,-1 0,-2 0,-2 0,-1 0,-1 0,4 0,0 0,-3-8,-7-6,-6-8,-4-13,-4-4,-3 2,0 2,-2 0,1 1,0 0,-3 1,-2 3,-3 2,0-2,-3-6,1-3,3-1,-2 2,1 0,2-5,3 0,-3 5,1 0,0 3,2 4,-2 3,0 2,-4 2,1-2,2-2,1 2,3 0,-3 1,0 1,-3 0,1 2,0 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1-22T02:08:13.774"/>
    </inkml:context>
    <inkml:brush xml:id="br0">
      <inkml:brushProperty name="width" value="0.23333" units="cm"/>
      <inkml:brushProperty name="height" value="0.23333" units="cm"/>
      <inkml:brushProperty name="color" value="#FFC114"/>
      <inkml:brushProperty name="ignorePressure" value="1"/>
    </inkml:brush>
  </inkml:definitions>
  <inkml:trace contextRef="#ctx0" brushRef="#br0">2287 1581,'0'3,"0"6,0 5,4 0,1 2,0 1,-1 3,-1 0,-1 2,-1 1,-1 0,0 0,0 0,0 0,-1 4,5-3,1-2,0 0,3 0,3-5,1 0,-2 0,1-2,-1-1,-3 6,2-1,-1 1,6-4,1 0,-3 0,-3 2,-3 2,-2 1,1 1,1 0,-2 1,-1 0,0 0,-2 4,-1 1,0 0,4-6,5-1,5-5,3-6,4-3,1-4,1-2,1-2,-1 1,1-1,-1 0,4 0,5 1,5-1,-1 1,-1 0,-4 0,-3 0,1 0,4 0,0 0,-2 0,-2 0,2 0,-1 0,2 0,4 0,-1 0,-2 0,-3 0,1 0,-1 0,-1 0,-3 0,-1 0,-1 0,-1 0,0 4,-1 1,4 0,6-1,0-1,0-1,1 2,-1 2,-2-1,-2-1,-2-2,-2 0,0-2,-2 1,0-1,1-1,-1 1,0 0,1 0,-1 0,1 0,0 0,-1 0,1 0,0 0,-1 0,1 0,-4-8,-5-6,-6-5,-7-10,-4-9,-1-1,-1-2,-2 6,-5 2,0 2,2-2,3-2,2-3,3-7,1 0,1 5,0 4,0-2,1-3,-1-3,1 4,-5 3,-1 1,-7 7,-3 4,-1 6,1 3,4 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1-22T02:07:59.491"/>
    </inkml:context>
    <inkml:brush xml:id="br0">
      <inkml:brushProperty name="width" value="0.2" units="cm"/>
      <inkml:brushProperty name="height" value="0.4" units="cm"/>
      <inkml:brushProperty name="color" value="#EF0C4D"/>
      <inkml:brushProperty name="tip" value="rectangle"/>
      <inkml:brushProperty name="rasterOp" value="maskPen"/>
      <inkml:brushProperty name="ignorePressure" value="1"/>
    </inkml:brush>
  </inkml:definitions>
  <inkml:trace contextRef="#ctx0" brushRef="#br0">1728 1407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1-22T02:06:54.306"/>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2250 1603,'0'4,"0"5,0 5,0 4,0 2,0 3,0 4,0 2,0-1,0 0,0-2,0-2,0 0,0 3,3-3,6-2,1 0,-1-1,2-3,-1-2,1 1,-1 2,-2 0,-2 2,-3 1,3-4,0 0,-2 0,8 1,0 1,-1 1,-2 1,-4 0,-1 1,-3 0,0 0,-1 0,-1-1,1 5,-1 1,1-1,-1 0,1-2,0 0,0 2,0 1,0 0,0-2,4-4,1-3,0-1,-1 1,3-3,4 4,-1 1,4-1,1-6,4-4,5-4,2-3,2-2,-1-2,-1 0,-1 0,7 1,5-1,5 1,2-1,6 1,2 0,-5 0,-1 0,-6 0,6-7,3-4,1 2,-4 1,-2 2,-2 3,-3 1,-4 1,-1 1,-3 0,2 1,-1-1,-2 1,-3-1,-1 0,-2 0,-1 0,3 4,2 1,3 0,0-1,-1-1,6-2,1 0,-3 0,-2-1,-4-1,-2 1,6 0,1 0,-1 0,-6-4,-7-9,-7-10,-2-5,-2-5,-3-5,2-4,-1-6,-1-2,-1-1,-2 0,0 2,-2 5,0 6,0 6,0 5,-1 2,1 2,4-2,1-2,0 1,-1 0,-2 1,0-3,-1-4,-1-1,0-2,0 0,4 7,1 1,0 0,-2 1,0 2,-1 0,-1 1,-1 0,0-3,0-2,0 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INTEGRANTES: Cesia Joaquín, Eli Ramírez, Edgar de Dios y Sarah Hernández</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Antena wi-fi de bajo costo</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Antena wi-fi de bajo costo</dc:title>
  <dc:subject>Proyecto 2 - Aplicaciones</dc:subject>
  <dc:creator>Sarah Hernández Serrano</dc:creator>
  <cp:keywords/>
  <dc:description/>
  <cp:lastModifiedBy>sahr916@outlook.com</cp:lastModifiedBy>
  <cp:revision>14</cp:revision>
  <dcterms:created xsi:type="dcterms:W3CDTF">2017-11-19T22:49:00Z</dcterms:created>
  <dcterms:modified xsi:type="dcterms:W3CDTF">2018-09-19T00:23:00Z</dcterms:modified>
</cp:coreProperties>
</file>